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Arial" w:hAnsi="Arial" w:cs="Calibri"/>
          <w:b/>
          <w:b/>
          <w:sz w:val="22"/>
          <w:szCs w:val="22"/>
        </w:rPr>
      </w:pPr>
      <w:r>
        <w:rPr>
          <w:rFonts w:cs="Calibri" w:ascii="Arial" w:hAnsi="Arial"/>
          <w:b/>
          <w:sz w:val="22"/>
          <w:szCs w:val="22"/>
        </w:rPr>
      </w:r>
    </w:p>
    <w:p>
      <w:pPr>
        <w:pStyle w:val="Normal"/>
        <w:jc w:val="center"/>
        <w:rPr>
          <w:rFonts w:ascii="Calibri" w:hAnsi="Calibri" w:cs="Calibri"/>
          <w:b/>
          <w:b/>
          <w:sz w:val="32"/>
          <w:szCs w:val="32"/>
        </w:rPr>
      </w:pPr>
      <w:r>
        <w:rPr>
          <w:rFonts w:cs="Calibri" w:ascii="Arial" w:hAnsi="Arial"/>
          <w:b/>
          <w:sz w:val="22"/>
          <w:szCs w:val="22"/>
        </w:rPr>
        <w:t xml:space="preserve">Sprawozdanie z posiedzenia Rady Rodziców przy Szkole </w:t>
      </w:r>
    </w:p>
    <w:p>
      <w:pPr>
        <w:pStyle w:val="Normal"/>
        <w:jc w:val="center"/>
        <w:rPr>
          <w:rFonts w:ascii="Calibri" w:hAnsi="Calibri" w:cs="Calibri"/>
          <w:b/>
          <w:b/>
          <w:sz w:val="32"/>
          <w:szCs w:val="32"/>
        </w:rPr>
      </w:pPr>
      <w:r>
        <w:rPr>
          <w:rFonts w:cs="Calibri" w:ascii="Arial" w:hAnsi="Arial"/>
          <w:b/>
          <w:sz w:val="22"/>
          <w:szCs w:val="22"/>
        </w:rPr>
        <w:t>im św. Joanny Beretty Molli w Krakowie, ul. Stelmachów 137,</w:t>
      </w:r>
    </w:p>
    <w:p>
      <w:pPr>
        <w:pStyle w:val="Normal"/>
        <w:jc w:val="center"/>
        <w:rPr>
          <w:rFonts w:ascii="Calibri" w:hAnsi="Calibri" w:cs="Calibri"/>
          <w:b/>
          <w:b/>
          <w:sz w:val="32"/>
          <w:szCs w:val="32"/>
        </w:rPr>
      </w:pPr>
      <w:r>
        <w:rPr>
          <w:rFonts w:cs="Calibri" w:ascii="Arial" w:hAnsi="Arial"/>
          <w:b/>
          <w:sz w:val="22"/>
          <w:szCs w:val="22"/>
        </w:rPr>
        <w:t>dn. 02.03.2017r.</w:t>
      </w:r>
    </w:p>
    <w:p>
      <w:pPr>
        <w:pStyle w:val="Normal"/>
        <w:jc w:val="center"/>
        <w:rPr>
          <w:rFonts w:ascii="Arial" w:hAnsi="Arial" w:cs="Calibri"/>
          <w:sz w:val="22"/>
          <w:szCs w:val="22"/>
        </w:rPr>
      </w:pPr>
      <w:r>
        <w:rPr>
          <w:rFonts w:cs="Calibri" w:ascii="Arial" w:hAnsi="Arial"/>
          <w:sz w:val="22"/>
          <w:szCs w:val="22"/>
        </w:rPr>
      </w:r>
    </w:p>
    <w:p>
      <w:pPr>
        <w:pStyle w:val="Normal"/>
        <w:jc w:val="both"/>
        <w:rPr>
          <w:rFonts w:ascii="Calibri" w:hAnsi="Calibri" w:cs="Calibri"/>
        </w:rPr>
      </w:pPr>
      <w:r>
        <w:rPr>
          <w:rFonts w:cs="Calibri" w:ascii="Arial" w:hAnsi="Arial"/>
          <w:b/>
          <w:sz w:val="22"/>
          <w:szCs w:val="22"/>
        </w:rPr>
        <w:t>I.</w:t>
      </w:r>
      <w:r>
        <w:rPr>
          <w:rFonts w:cs="Calibri" w:ascii="Arial" w:hAnsi="Arial"/>
          <w:sz w:val="22"/>
          <w:szCs w:val="22"/>
        </w:rPr>
        <w:t xml:space="preserve"> Na zebraniu Rady Rodziców obecni byli przedstawiciele klas:</w:t>
      </w:r>
    </w:p>
    <w:p>
      <w:pPr>
        <w:pStyle w:val="ListParagraph"/>
        <w:numPr>
          <w:ilvl w:val="0"/>
          <w:numId w:val="1"/>
        </w:numPr>
        <w:rPr>
          <w:rFonts w:ascii="Calibri" w:hAnsi="Calibri" w:cs="Calibri"/>
        </w:rPr>
      </w:pPr>
      <w:r>
        <w:rPr>
          <w:rFonts w:cs="Calibri" w:ascii="Arial" w:hAnsi="Arial"/>
          <w:sz w:val="22"/>
          <w:szCs w:val="22"/>
        </w:rPr>
        <w:t>1S – Agnieszka Maj-Pelczar</w:t>
      </w:r>
    </w:p>
    <w:p>
      <w:pPr>
        <w:pStyle w:val="ListParagraph"/>
        <w:numPr>
          <w:ilvl w:val="0"/>
          <w:numId w:val="1"/>
        </w:numPr>
        <w:rPr>
          <w:rFonts w:ascii="Calibri" w:hAnsi="Calibri" w:cs="Calibri"/>
        </w:rPr>
      </w:pPr>
      <w:r>
        <w:rPr>
          <w:rFonts w:cs="Calibri" w:ascii="Arial" w:hAnsi="Arial"/>
          <w:sz w:val="22"/>
          <w:szCs w:val="22"/>
        </w:rPr>
        <w:t>1T – Magdalena Głodek</w:t>
      </w:r>
    </w:p>
    <w:p>
      <w:pPr>
        <w:pStyle w:val="ListParagraph"/>
        <w:numPr>
          <w:ilvl w:val="0"/>
          <w:numId w:val="1"/>
        </w:numPr>
        <w:rPr>
          <w:rFonts w:ascii="Calibri" w:hAnsi="Calibri" w:cs="Calibri"/>
        </w:rPr>
      </w:pPr>
      <w:r>
        <w:rPr>
          <w:rFonts w:cs="Calibri" w:ascii="Arial" w:hAnsi="Arial"/>
          <w:sz w:val="22"/>
          <w:szCs w:val="22"/>
        </w:rPr>
        <w:t>2S – Iwona Wolska</w:t>
      </w:r>
    </w:p>
    <w:p>
      <w:pPr>
        <w:pStyle w:val="ListParagraph"/>
        <w:numPr>
          <w:ilvl w:val="0"/>
          <w:numId w:val="1"/>
        </w:numPr>
        <w:rPr>
          <w:rFonts w:ascii="Calibri" w:hAnsi="Calibri" w:cs="Calibri"/>
        </w:rPr>
      </w:pPr>
      <w:r>
        <w:rPr>
          <w:rFonts w:cs="Calibri" w:ascii="Arial" w:hAnsi="Arial"/>
          <w:sz w:val="22"/>
          <w:szCs w:val="22"/>
        </w:rPr>
        <w:t>2T – Magdalena Malota</w:t>
      </w:r>
    </w:p>
    <w:p>
      <w:pPr>
        <w:pStyle w:val="ListParagraph"/>
        <w:numPr>
          <w:ilvl w:val="0"/>
          <w:numId w:val="1"/>
        </w:numPr>
        <w:rPr>
          <w:rFonts w:ascii="Calibri" w:hAnsi="Calibri" w:cs="Calibri"/>
        </w:rPr>
      </w:pPr>
      <w:r>
        <w:rPr>
          <w:rFonts w:cs="Calibri" w:ascii="Arial" w:hAnsi="Arial"/>
          <w:sz w:val="22"/>
          <w:szCs w:val="22"/>
        </w:rPr>
        <w:t>4S – Anna gaździńska, Maja Żontołw</w:t>
      </w:r>
    </w:p>
    <w:p>
      <w:pPr>
        <w:pStyle w:val="Normal"/>
        <w:rPr>
          <w:rFonts w:ascii="Calibri" w:hAnsi="Calibri" w:cs="Calibri"/>
        </w:rPr>
      </w:pPr>
      <w:r>
        <w:rPr>
          <w:rFonts w:cs="Calibri" w:ascii="Arial" w:hAnsi="Arial"/>
          <w:sz w:val="22"/>
          <w:szCs w:val="22"/>
        </w:rPr>
        <w:t>oraz pani Dyrektor – Marzena Kamuda.</w:t>
      </w:r>
    </w:p>
    <w:p>
      <w:pPr>
        <w:pStyle w:val="Normal"/>
        <w:rPr>
          <w:rFonts w:ascii="Arial" w:hAnsi="Arial" w:cs="Arial"/>
          <w:sz w:val="22"/>
          <w:szCs w:val="22"/>
        </w:rPr>
      </w:pPr>
      <w:r>
        <w:rPr>
          <w:rFonts w:cs="Arial" w:ascii="Arial" w:hAnsi="Arial"/>
          <w:sz w:val="22"/>
          <w:szCs w:val="22"/>
        </w:rPr>
      </w:r>
    </w:p>
    <w:p>
      <w:pPr>
        <w:pStyle w:val="Normal"/>
        <w:jc w:val="both"/>
        <w:rPr>
          <w:rFonts w:ascii="Arial" w:hAnsi="Arial"/>
          <w:sz w:val="22"/>
          <w:szCs w:val="22"/>
        </w:rPr>
      </w:pPr>
      <w:r>
        <w:rPr>
          <w:rFonts w:ascii="Arial" w:hAnsi="Arial"/>
          <w:b/>
          <w:sz w:val="22"/>
          <w:szCs w:val="22"/>
        </w:rPr>
        <w:t>II.</w:t>
      </w:r>
      <w:r>
        <w:rPr>
          <w:rFonts w:ascii="Arial" w:hAnsi="Arial"/>
          <w:sz w:val="22"/>
          <w:szCs w:val="22"/>
        </w:rPr>
        <w:t xml:space="preserve"> Podczas posiedzenia Rady w części nieoficjalnej poruszono następujące tematy:</w:t>
      </w:r>
    </w:p>
    <w:p>
      <w:pPr>
        <w:pStyle w:val="ListParagraph"/>
        <w:numPr>
          <w:ilvl w:val="0"/>
          <w:numId w:val="2"/>
        </w:numPr>
        <w:jc w:val="both"/>
        <w:rPr>
          <w:rFonts w:ascii="Arial" w:hAnsi="Arial"/>
          <w:sz w:val="22"/>
          <w:szCs w:val="22"/>
        </w:rPr>
      </w:pPr>
      <w:r>
        <w:rPr>
          <w:rFonts w:ascii="Arial" w:hAnsi="Arial"/>
          <w:sz w:val="22"/>
          <w:szCs w:val="22"/>
        </w:rPr>
        <w:t>Stroje galowe dla starszych chłopców</w:t>
      </w:r>
    </w:p>
    <w:p>
      <w:pPr>
        <w:pStyle w:val="ListParagraph"/>
        <w:numPr>
          <w:ilvl w:val="0"/>
          <w:numId w:val="2"/>
        </w:numPr>
        <w:jc w:val="both"/>
        <w:rPr>
          <w:rFonts w:ascii="Arial" w:hAnsi="Arial"/>
          <w:sz w:val="22"/>
          <w:szCs w:val="22"/>
        </w:rPr>
      </w:pPr>
      <w:r>
        <w:rPr>
          <w:rFonts w:ascii="Arial" w:hAnsi="Arial"/>
          <w:sz w:val="22"/>
          <w:szCs w:val="22"/>
        </w:rPr>
        <w:t>Biblioteka szkolna</w:t>
      </w:r>
    </w:p>
    <w:p>
      <w:pPr>
        <w:pStyle w:val="ListParagraph"/>
        <w:numPr>
          <w:ilvl w:val="0"/>
          <w:numId w:val="2"/>
        </w:numPr>
        <w:jc w:val="both"/>
        <w:rPr>
          <w:rFonts w:ascii="Arial" w:hAnsi="Arial"/>
          <w:sz w:val="22"/>
          <w:szCs w:val="22"/>
        </w:rPr>
      </w:pPr>
      <w:r>
        <w:rPr>
          <w:rFonts w:ascii="Arial" w:hAnsi="Arial"/>
          <w:sz w:val="22"/>
          <w:szCs w:val="22"/>
        </w:rPr>
        <w:t>Podręczniki dodatkowe dla klas 4 wzwyż</w:t>
      </w:r>
    </w:p>
    <w:p>
      <w:pPr>
        <w:pStyle w:val="ListParagraph"/>
        <w:numPr>
          <w:ilvl w:val="0"/>
          <w:numId w:val="2"/>
        </w:numPr>
        <w:jc w:val="both"/>
        <w:rPr>
          <w:rFonts w:ascii="Arial" w:hAnsi="Arial"/>
          <w:sz w:val="22"/>
          <w:szCs w:val="22"/>
        </w:rPr>
      </w:pPr>
      <w:r>
        <w:rPr>
          <w:rFonts w:ascii="Arial" w:hAnsi="Arial"/>
          <w:sz w:val="22"/>
          <w:szCs w:val="22"/>
        </w:rPr>
        <w:t>Pomoc dydaktyczna dla klas 1-3 – PUSY</w:t>
      </w:r>
    </w:p>
    <w:p>
      <w:pPr>
        <w:pStyle w:val="ListParagraph"/>
        <w:numPr>
          <w:ilvl w:val="0"/>
          <w:numId w:val="2"/>
        </w:numPr>
        <w:jc w:val="both"/>
        <w:rPr>
          <w:rFonts w:ascii="Arial" w:hAnsi="Arial"/>
          <w:sz w:val="22"/>
          <w:szCs w:val="22"/>
        </w:rPr>
      </w:pPr>
      <w:r>
        <w:rPr>
          <w:rFonts w:ascii="Arial" w:hAnsi="Arial"/>
          <w:sz w:val="22"/>
          <w:szCs w:val="22"/>
        </w:rPr>
        <w:t>Organizacja Święta Szkoły</w:t>
      </w:r>
    </w:p>
    <w:p>
      <w:pPr>
        <w:pStyle w:val="Normal"/>
        <w:jc w:val="both"/>
        <w:rPr>
          <w:rFonts w:ascii="Arial" w:hAnsi="Arial"/>
          <w:sz w:val="22"/>
          <w:szCs w:val="22"/>
        </w:rPr>
      </w:pPr>
      <w:r>
        <w:rPr>
          <w:rFonts w:ascii="Arial" w:hAnsi="Arial"/>
          <w:sz w:val="22"/>
          <w:szCs w:val="22"/>
        </w:rPr>
      </w:r>
    </w:p>
    <w:p>
      <w:pPr>
        <w:pStyle w:val="ListParagraph"/>
        <w:numPr>
          <w:ilvl w:val="0"/>
          <w:numId w:val="3"/>
        </w:numPr>
        <w:jc w:val="both"/>
        <w:rPr>
          <w:rFonts w:ascii="Arial" w:hAnsi="Arial" w:cs="Arial"/>
          <w:sz w:val="20"/>
          <w:szCs w:val="20"/>
        </w:rPr>
      </w:pPr>
      <w:r>
        <w:rPr>
          <w:rFonts w:ascii="Arial" w:hAnsi="Arial"/>
          <w:sz w:val="22"/>
          <w:szCs w:val="22"/>
        </w:rPr>
        <w:t>Zgłoszona została prośba o modyfikację garniturów chłopięcych. Z racji częstych upałów w miesiącach wiosenno-letnich, Rodzice prosili o rozważenie zamiany marynarek na kamizelki, jak ma to miejsce w klasach młodszych. Większość obecnych na zebraniu Rodziców zgodziła się jednak ze zdaniem, że u młodzieży męskiej (zwłaszcza kończącej w przyszłości szkołę w wieku lat 15) kamizelki nie są dostatecznie eleganckim i oficjalnym strojem.</w:t>
      </w:r>
    </w:p>
    <w:p>
      <w:pPr>
        <w:pStyle w:val="ListParagraph"/>
        <w:numPr>
          <w:ilvl w:val="0"/>
          <w:numId w:val="3"/>
        </w:numPr>
        <w:jc w:val="both"/>
        <w:rPr>
          <w:rFonts w:ascii="Arial" w:hAnsi="Arial" w:cs="Arial"/>
          <w:sz w:val="20"/>
          <w:szCs w:val="20"/>
        </w:rPr>
      </w:pPr>
      <w:r>
        <w:rPr>
          <w:rFonts w:ascii="Arial" w:hAnsi="Arial"/>
          <w:sz w:val="22"/>
          <w:szCs w:val="22"/>
        </w:rPr>
        <w:t>Biblioteka szkolna – temat poruszony został w części oficjalnej przez p. Dyrektor.</w:t>
      </w:r>
    </w:p>
    <w:p>
      <w:pPr>
        <w:pStyle w:val="ListParagraph"/>
        <w:numPr>
          <w:ilvl w:val="0"/>
          <w:numId w:val="3"/>
        </w:numPr>
        <w:jc w:val="both"/>
        <w:rPr>
          <w:rFonts w:ascii="Arial" w:hAnsi="Arial" w:cs="Arial"/>
          <w:sz w:val="20"/>
          <w:szCs w:val="20"/>
        </w:rPr>
      </w:pPr>
      <w:r>
        <w:rPr>
          <w:rFonts w:ascii="Arial" w:hAnsi="Arial"/>
          <w:sz w:val="22"/>
          <w:szCs w:val="22"/>
        </w:rPr>
        <w:t>Rodzice klasy czwartej wysunęli pytanie o możliwość zakupu dodatkowych podręczników przedmiotowych dla dzieci, by nie musiały one nosić codziennie całego zestawu. Plecaki czwartoklasistów są naprawdę ciężkie, zwłaszcza, że uczniowie muszą zazwyczaj nosić cały zestaw podręczników z racji zadań domowych i konieczności nauki na kolejny dzień.</w:t>
        <w:br/>
        <w:t>Ponieważ jednak program nauczania obecnych klas 4tych nie będzie kontynuowany, RR doszła do wniosku, że przyszłoroczne klasy 4te i 5ta powinny same zadecydować o zakupie dodatkowych podręczników z własnych środków (z racji zmian programowych podręczniki nie będą przekazywane młodszym klasom).</w:t>
      </w:r>
    </w:p>
    <w:p>
      <w:pPr>
        <w:pStyle w:val="ListParagraph"/>
        <w:numPr>
          <w:ilvl w:val="0"/>
          <w:numId w:val="3"/>
        </w:numPr>
        <w:jc w:val="both"/>
        <w:rPr>
          <w:rFonts w:ascii="Arial" w:hAnsi="Arial" w:cs="Arial"/>
          <w:sz w:val="20"/>
          <w:szCs w:val="20"/>
        </w:rPr>
      </w:pPr>
      <w:r>
        <w:rPr>
          <w:rFonts w:ascii="Arial" w:hAnsi="Arial"/>
          <w:sz w:val="22"/>
          <w:szCs w:val="22"/>
        </w:rPr>
        <w:t>Klasa pierwsza wysunęła zapytanie odnośnie zakupu pomocy dydaktycznych w postaci kloców i książeczek PUS. Finalnie zadecydowano, że za wskazaniem wychowawcy każda klasa zakupi klocki na własny użytek, natomiast książeczki zostaną sfinansowane ze środków RR. Książeczki po wykorzystaniu (po zakończeniu kolejnego etapu nauki) będą przekazywane do klas młodszych.</w:t>
      </w:r>
    </w:p>
    <w:p>
      <w:pPr>
        <w:pStyle w:val="ListParagraph"/>
        <w:numPr>
          <w:ilvl w:val="0"/>
          <w:numId w:val="3"/>
        </w:numPr>
        <w:jc w:val="both"/>
        <w:rPr>
          <w:rFonts w:ascii="Arial" w:hAnsi="Arial" w:cs="Arial"/>
          <w:sz w:val="20"/>
          <w:szCs w:val="20"/>
        </w:rPr>
      </w:pPr>
      <w:r>
        <w:rPr>
          <w:rFonts w:ascii="Arial" w:hAnsi="Arial"/>
          <w:sz w:val="22"/>
          <w:szCs w:val="22"/>
        </w:rPr>
        <w:t>Organizacja Święta Szkoły została szeroko omówiona z p. Dyrektor w oficjalnej części spotkania.</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sz w:val="22"/>
          <w:szCs w:val="22"/>
        </w:rPr>
      </w:pPr>
      <w:r>
        <w:rPr>
          <w:rFonts w:ascii="Arial" w:hAnsi="Arial"/>
          <w:b/>
          <w:sz w:val="22"/>
          <w:szCs w:val="22"/>
        </w:rPr>
        <w:t>III.</w:t>
      </w:r>
      <w:r>
        <w:rPr>
          <w:rFonts w:ascii="Arial" w:hAnsi="Arial"/>
          <w:sz w:val="22"/>
          <w:szCs w:val="22"/>
        </w:rPr>
        <w:t xml:space="preserve"> Podczas części oficjalnej z Dyrekcją poruszono następujące tematy:</w:t>
      </w:r>
    </w:p>
    <w:p>
      <w:pPr>
        <w:pStyle w:val="ListParagraph"/>
        <w:numPr>
          <w:ilvl w:val="0"/>
          <w:numId w:val="4"/>
        </w:numPr>
        <w:jc w:val="both"/>
        <w:rPr>
          <w:rFonts w:ascii="Arial" w:hAnsi="Arial"/>
          <w:sz w:val="22"/>
          <w:szCs w:val="22"/>
        </w:rPr>
      </w:pPr>
      <w:r>
        <w:rPr>
          <w:rFonts w:ascii="Arial" w:hAnsi="Arial"/>
          <w:sz w:val="22"/>
          <w:szCs w:val="22"/>
        </w:rPr>
        <w:t>Kwestie informacyjne</w:t>
      </w:r>
    </w:p>
    <w:p>
      <w:pPr>
        <w:pStyle w:val="ListParagraph"/>
        <w:jc w:val="both"/>
        <w:rPr>
          <w:rFonts w:ascii="Arial" w:hAnsi="Arial"/>
          <w:sz w:val="22"/>
          <w:szCs w:val="22"/>
        </w:rPr>
      </w:pPr>
      <w:r>
        <w:rPr>
          <w:rFonts w:ascii="Arial" w:hAnsi="Arial"/>
          <w:sz w:val="22"/>
          <w:szCs w:val="22"/>
        </w:rPr>
      </w:r>
    </w:p>
    <w:p>
      <w:pPr>
        <w:pStyle w:val="ListParagraph"/>
        <w:numPr>
          <w:ilvl w:val="0"/>
          <w:numId w:val="5"/>
        </w:numPr>
        <w:jc w:val="both"/>
        <w:rPr>
          <w:rFonts w:ascii="Arial" w:hAnsi="Arial"/>
          <w:sz w:val="22"/>
          <w:szCs w:val="22"/>
        </w:rPr>
      </w:pPr>
      <w:r>
        <w:rPr>
          <w:rFonts w:ascii="Arial" w:hAnsi="Arial"/>
          <w:sz w:val="22"/>
          <w:szCs w:val="22"/>
        </w:rPr>
        <w:t>Stojaki na rowery - niebawem będą montowane.</w:t>
      </w:r>
    </w:p>
    <w:p>
      <w:pPr>
        <w:pStyle w:val="ListParagraph"/>
        <w:numPr>
          <w:ilvl w:val="0"/>
          <w:numId w:val="5"/>
        </w:numPr>
        <w:jc w:val="both"/>
        <w:rPr>
          <w:rFonts w:ascii="Arial" w:hAnsi="Arial"/>
          <w:sz w:val="22"/>
          <w:szCs w:val="22"/>
        </w:rPr>
      </w:pPr>
      <w:r>
        <w:rPr>
          <w:rFonts w:ascii="Arial" w:hAnsi="Arial"/>
          <w:sz w:val="22"/>
          <w:szCs w:val="22"/>
        </w:rPr>
        <w:t>We wszystkich salach zostały zamontowane rolety, co ułatwi pracę w słoneczne dni.</w:t>
      </w:r>
    </w:p>
    <w:p>
      <w:pPr>
        <w:pStyle w:val="ListParagraph"/>
        <w:numPr>
          <w:ilvl w:val="0"/>
          <w:numId w:val="5"/>
        </w:numPr>
        <w:jc w:val="both"/>
        <w:rPr>
          <w:rFonts w:ascii="Arial" w:hAnsi="Arial"/>
          <w:sz w:val="22"/>
          <w:szCs w:val="22"/>
        </w:rPr>
      </w:pPr>
      <w:r>
        <w:rPr>
          <w:rFonts w:ascii="Arial" w:hAnsi="Arial"/>
          <w:sz w:val="22"/>
          <w:szCs w:val="22"/>
        </w:rPr>
        <w:t>Trwają prace nad Salą Widowiskowo-Teatralną. Przewidziana jest budowa podestu, wyposażenie sali w składane krzesełka, przystosowanie ścian do przyjęcia dekoracji czy obrazu z rzutnika.</w:t>
      </w:r>
    </w:p>
    <w:p>
      <w:pPr>
        <w:pStyle w:val="ListParagraph"/>
        <w:ind w:left="1440" w:hanging="0"/>
        <w:jc w:val="both"/>
        <w:rPr>
          <w:rFonts w:ascii="Arial" w:hAnsi="Arial"/>
          <w:sz w:val="22"/>
          <w:szCs w:val="22"/>
        </w:rPr>
      </w:pPr>
      <w:r>
        <w:rPr>
          <w:rFonts w:ascii="Arial" w:hAnsi="Arial"/>
          <w:sz w:val="22"/>
          <w:szCs w:val="22"/>
        </w:rPr>
        <w:t>Jeśli ktoś z Rodziców może pomóc w funkcjonalnym urządzeniu, bardzo proszę zgłoszenie się do Sekretariatu.</w:t>
      </w:r>
    </w:p>
    <w:p>
      <w:pPr>
        <w:pStyle w:val="ListParagraph"/>
        <w:numPr>
          <w:ilvl w:val="0"/>
          <w:numId w:val="5"/>
        </w:numPr>
        <w:jc w:val="both"/>
        <w:rPr>
          <w:rFonts w:ascii="Arial" w:hAnsi="Arial"/>
          <w:sz w:val="22"/>
          <w:szCs w:val="22"/>
        </w:rPr>
      </w:pPr>
      <w:r>
        <w:rPr>
          <w:rFonts w:ascii="Arial" w:hAnsi="Arial"/>
          <w:sz w:val="22"/>
          <w:szCs w:val="22"/>
        </w:rPr>
        <w:t xml:space="preserve">Biblioteka szkolna. </w:t>
      </w:r>
    </w:p>
    <w:p>
      <w:pPr>
        <w:pStyle w:val="ListParagraph"/>
        <w:ind w:left="1440" w:hanging="0"/>
        <w:jc w:val="both"/>
        <w:rPr>
          <w:rFonts w:ascii="Arial" w:hAnsi="Arial"/>
          <w:sz w:val="22"/>
          <w:szCs w:val="22"/>
        </w:rPr>
      </w:pPr>
      <w:r>
        <w:rPr>
          <w:rFonts w:ascii="Arial" w:hAnsi="Arial"/>
          <w:sz w:val="22"/>
          <w:szCs w:val="22"/>
        </w:rPr>
        <w:t xml:space="preserve">Póki nasza Szkoła jest filią Szkoły św. Jadwigi, nie może wystąpić o środki na bibliotekę, ponieważ przysługują one tylko samodzielnym szkołom. Biblioteka ruszy od przyszłego roku szkolnego. </w:t>
      </w:r>
    </w:p>
    <w:p>
      <w:pPr>
        <w:pStyle w:val="ListParagraph"/>
        <w:numPr>
          <w:ilvl w:val="0"/>
          <w:numId w:val="5"/>
        </w:numPr>
        <w:jc w:val="both"/>
        <w:rPr>
          <w:rFonts w:ascii="Arial" w:hAnsi="Arial"/>
          <w:sz w:val="22"/>
          <w:szCs w:val="22"/>
        </w:rPr>
      </w:pPr>
      <w:r>
        <w:rPr>
          <w:rFonts w:ascii="Arial" w:hAnsi="Arial"/>
          <w:sz w:val="22"/>
          <w:szCs w:val="22"/>
        </w:rPr>
        <w:t>Ze środków szkolnych zakupiono pomoce dydaktyczne – mikroskopy, 1 mikroskop przypada na 2 osoby.</w:t>
      </w:r>
    </w:p>
    <w:p>
      <w:pPr>
        <w:pStyle w:val="ListParagraph"/>
        <w:numPr>
          <w:ilvl w:val="0"/>
          <w:numId w:val="5"/>
        </w:numPr>
        <w:jc w:val="both"/>
        <w:rPr>
          <w:rFonts w:ascii="Arial" w:hAnsi="Arial"/>
          <w:sz w:val="22"/>
          <w:szCs w:val="22"/>
        </w:rPr>
      </w:pPr>
      <w:r>
        <w:rPr>
          <w:rFonts w:ascii="Arial" w:hAnsi="Arial"/>
          <w:sz w:val="22"/>
          <w:szCs w:val="22"/>
        </w:rPr>
        <w:t>Trwają prace nad przygotowaniem pracowni tematycznych. Prawdopodobnie część z nich znajdzie się w starym budynku, gdzie sale są bardziej przestronne.</w:t>
      </w:r>
    </w:p>
    <w:p>
      <w:pPr>
        <w:pStyle w:val="ListParagraph"/>
        <w:numPr>
          <w:ilvl w:val="0"/>
          <w:numId w:val="5"/>
        </w:numPr>
        <w:jc w:val="both"/>
        <w:rPr>
          <w:rFonts w:ascii="Arial" w:hAnsi="Arial"/>
          <w:sz w:val="22"/>
          <w:szCs w:val="22"/>
        </w:rPr>
      </w:pPr>
      <w:r>
        <w:rPr>
          <w:rFonts w:ascii="Arial" w:hAnsi="Arial"/>
          <w:sz w:val="22"/>
          <w:szCs w:val="22"/>
        </w:rPr>
        <w:t>Pracownie i sale dla klas starszych przewidziane są w pomieszczeniach na parterze szkoły, a sale dla dzieci młodszych (1-3) na piętrze. W ten sposób nieoficjalnie zostanie wydzielona w szkole część dla dzieci młodszych, do której młodzież nie będzie miała potrzeby wstępu - co oczywiście nie równa się z jego zakazem.</w:t>
      </w:r>
    </w:p>
    <w:p>
      <w:pPr>
        <w:pStyle w:val="ListParagraph"/>
        <w:numPr>
          <w:ilvl w:val="0"/>
          <w:numId w:val="5"/>
        </w:numPr>
        <w:jc w:val="both"/>
        <w:rPr>
          <w:rFonts w:ascii="Arial" w:hAnsi="Arial"/>
          <w:sz w:val="22"/>
          <w:szCs w:val="22"/>
        </w:rPr>
      </w:pPr>
      <w:r>
        <w:rPr>
          <w:rFonts w:ascii="Arial" w:hAnsi="Arial"/>
          <w:sz w:val="22"/>
          <w:szCs w:val="22"/>
        </w:rPr>
        <w:t>Z racji zwiększonej w przyszłości rotacji klas 4-8 między salami, szafki na książki uczniów starszych będą znajdować się w wybranych częściach korytarza.</w:t>
      </w:r>
    </w:p>
    <w:p>
      <w:pPr>
        <w:pStyle w:val="ListParagraph"/>
        <w:numPr>
          <w:ilvl w:val="0"/>
          <w:numId w:val="5"/>
        </w:numPr>
        <w:jc w:val="both"/>
        <w:rPr>
          <w:rFonts w:ascii="Arial" w:hAnsi="Arial"/>
          <w:sz w:val="22"/>
          <w:szCs w:val="22"/>
        </w:rPr>
      </w:pPr>
      <w:r>
        <w:rPr>
          <w:rFonts w:ascii="Arial" w:hAnsi="Arial"/>
          <w:sz w:val="22"/>
          <w:szCs w:val="22"/>
        </w:rPr>
        <w:t>Szkoła pracuje nad tym, by od przyszłego roku szkolnego obiady dla dzieci gotowane były na miejscu, zamiast dostarczane przez zewnętrzną firmę cateringową.</w:t>
      </w:r>
    </w:p>
    <w:p>
      <w:pPr>
        <w:pStyle w:val="ListParagraph"/>
        <w:numPr>
          <w:ilvl w:val="0"/>
          <w:numId w:val="5"/>
        </w:numPr>
        <w:jc w:val="both"/>
        <w:rPr>
          <w:rFonts w:ascii="Arial" w:hAnsi="Arial"/>
          <w:sz w:val="22"/>
          <w:szCs w:val="22"/>
        </w:rPr>
      </w:pPr>
      <w:r>
        <w:rPr>
          <w:rFonts w:ascii="Arial" w:hAnsi="Arial"/>
          <w:sz w:val="22"/>
          <w:szCs w:val="22"/>
        </w:rPr>
        <w:t>Godziny pracy sekretariatu.</w:t>
      </w:r>
    </w:p>
    <w:p>
      <w:pPr>
        <w:pStyle w:val="ListParagraph"/>
        <w:ind w:left="1440" w:hanging="0"/>
        <w:jc w:val="both"/>
        <w:rPr>
          <w:rFonts w:ascii="Arial" w:hAnsi="Arial"/>
          <w:sz w:val="22"/>
          <w:szCs w:val="22"/>
        </w:rPr>
      </w:pPr>
      <w:r>
        <w:rPr>
          <w:rFonts w:ascii="Arial" w:hAnsi="Arial"/>
          <w:sz w:val="22"/>
          <w:szCs w:val="22"/>
        </w:rPr>
        <w:t xml:space="preserve">Ponieważ część Rodziców wyraża swoje niezadowolenie z racji wyjątkowej nieobecności p. Doroty w sekretariacie w godzinach jego otwarcia, Dyrekcja informuje, że w tych przypadkach p. Dorota delegowana jest do załatwiania spraw organizacyjnych szkoły </w:t>
      </w:r>
      <w:r>
        <w:rPr>
          <w:rFonts w:ascii="Arial" w:hAnsi="Arial"/>
          <w:sz w:val="22"/>
          <w:szCs w:val="22"/>
          <w:u w:val="single"/>
        </w:rPr>
        <w:t>poza jej siedzibą</w:t>
      </w:r>
      <w:r>
        <w:rPr>
          <w:rFonts w:ascii="Arial" w:hAnsi="Arial"/>
          <w:sz w:val="22"/>
          <w:szCs w:val="22"/>
        </w:rPr>
        <w:t>, a nieobecność zawsze wiąże się z poleceniem służbowym.</w:t>
      </w:r>
    </w:p>
    <w:p>
      <w:pPr>
        <w:pStyle w:val="ListParagraph"/>
        <w:numPr>
          <w:ilvl w:val="0"/>
          <w:numId w:val="5"/>
        </w:numPr>
        <w:jc w:val="both"/>
        <w:rPr>
          <w:rFonts w:ascii="Arial" w:hAnsi="Arial"/>
          <w:sz w:val="22"/>
          <w:szCs w:val="22"/>
        </w:rPr>
      </w:pPr>
      <w:r>
        <w:rPr>
          <w:rFonts w:ascii="Arial" w:hAnsi="Arial"/>
          <w:sz w:val="22"/>
          <w:szCs w:val="22"/>
        </w:rPr>
        <w:t>Dyrekcja pragnie poinformować, że na uroczystość Święta Szkoły zostanie zaproszony ks. Piotr, poprzedni katecheta naszej szkoły.</w:t>
      </w:r>
    </w:p>
    <w:p>
      <w:pPr>
        <w:pStyle w:val="Normal"/>
        <w:jc w:val="both"/>
        <w:rPr>
          <w:rFonts w:ascii="Arial" w:hAnsi="Arial"/>
          <w:sz w:val="22"/>
          <w:szCs w:val="22"/>
        </w:rPr>
      </w:pPr>
      <w:r>
        <w:rPr>
          <w:rFonts w:ascii="Arial" w:hAnsi="Arial"/>
          <w:sz w:val="22"/>
          <w:szCs w:val="22"/>
        </w:rPr>
      </w:r>
    </w:p>
    <w:p>
      <w:pPr>
        <w:pStyle w:val="ListParagraph"/>
        <w:numPr>
          <w:ilvl w:val="0"/>
          <w:numId w:val="4"/>
        </w:numPr>
        <w:jc w:val="both"/>
        <w:rPr>
          <w:rFonts w:ascii="Arial" w:hAnsi="Arial"/>
          <w:sz w:val="22"/>
          <w:szCs w:val="22"/>
        </w:rPr>
      </w:pPr>
      <w:r>
        <w:rPr>
          <w:rFonts w:ascii="Arial" w:hAnsi="Arial"/>
          <w:sz w:val="22"/>
          <w:szCs w:val="22"/>
        </w:rPr>
        <w:t xml:space="preserve">Kwestie bieżące </w:t>
      </w:r>
    </w:p>
    <w:p>
      <w:pPr>
        <w:pStyle w:val="ListParagraph"/>
        <w:jc w:val="both"/>
        <w:rPr>
          <w:rFonts w:ascii="Arial" w:hAnsi="Arial"/>
          <w:sz w:val="22"/>
          <w:szCs w:val="22"/>
        </w:rPr>
      </w:pPr>
      <w:r>
        <w:rPr>
          <w:rFonts w:ascii="Arial" w:hAnsi="Arial"/>
          <w:sz w:val="22"/>
          <w:szCs w:val="22"/>
        </w:rPr>
      </w:r>
    </w:p>
    <w:p>
      <w:pPr>
        <w:pStyle w:val="ListParagraph"/>
        <w:numPr>
          <w:ilvl w:val="0"/>
          <w:numId w:val="6"/>
        </w:numPr>
        <w:jc w:val="both"/>
        <w:rPr>
          <w:rFonts w:ascii="Arial" w:hAnsi="Arial"/>
          <w:sz w:val="22"/>
          <w:szCs w:val="22"/>
        </w:rPr>
      </w:pPr>
      <w:r>
        <w:rPr>
          <w:rFonts w:ascii="Arial" w:hAnsi="Arial"/>
          <w:sz w:val="22"/>
          <w:szCs w:val="22"/>
        </w:rPr>
        <w:t xml:space="preserve">Dyrekcja nadal ponawia prośbę o </w:t>
      </w:r>
      <w:r>
        <w:rPr>
          <w:rFonts w:ascii="Arial" w:hAnsi="Arial"/>
          <w:sz w:val="22"/>
          <w:szCs w:val="22"/>
          <w:u w:val="single"/>
        </w:rPr>
        <w:t>nieparkowanie samochodów rano przed szkołą</w:t>
      </w:r>
      <w:r>
        <w:rPr>
          <w:rFonts w:ascii="Arial" w:hAnsi="Arial"/>
          <w:sz w:val="22"/>
          <w:szCs w:val="22"/>
        </w:rPr>
        <w:t xml:space="preserve"> i </w:t>
      </w:r>
      <w:r>
        <w:rPr>
          <w:rFonts w:ascii="Arial" w:hAnsi="Arial"/>
          <w:sz w:val="22"/>
          <w:szCs w:val="22"/>
          <w:u w:val="single"/>
        </w:rPr>
        <w:t>nie zatrzymywanie się na środku przejazdu celem wypuszczenia dziecka z samochodu</w:t>
      </w:r>
      <w:r>
        <w:rPr>
          <w:rFonts w:ascii="Arial" w:hAnsi="Arial"/>
          <w:sz w:val="22"/>
          <w:szCs w:val="22"/>
        </w:rPr>
        <w:t>. Bardzo utrudnia to poranną komunikację zwłaszcza pieszym – uczniom.</w:t>
      </w:r>
    </w:p>
    <w:p>
      <w:pPr>
        <w:pStyle w:val="ListParagraph"/>
        <w:numPr>
          <w:ilvl w:val="0"/>
          <w:numId w:val="6"/>
        </w:numPr>
        <w:jc w:val="both"/>
        <w:rPr>
          <w:rFonts w:ascii="Arial" w:hAnsi="Arial"/>
          <w:sz w:val="22"/>
          <w:szCs w:val="22"/>
        </w:rPr>
      </w:pPr>
      <w:r>
        <w:rPr>
          <w:rFonts w:ascii="Arial" w:hAnsi="Arial"/>
          <w:sz w:val="22"/>
          <w:szCs w:val="22"/>
        </w:rPr>
        <w:t xml:space="preserve">Dyrekcja nadal ponawia prośbę do Rodziców o </w:t>
      </w:r>
      <w:r>
        <w:rPr>
          <w:rFonts w:ascii="Arial" w:hAnsi="Arial"/>
          <w:sz w:val="22"/>
          <w:szCs w:val="22"/>
          <w:u w:val="single"/>
        </w:rPr>
        <w:t>niewchodzenie rano do szkoły</w:t>
      </w:r>
      <w:r>
        <w:rPr>
          <w:rFonts w:ascii="Arial" w:hAnsi="Arial"/>
          <w:sz w:val="22"/>
          <w:szCs w:val="22"/>
        </w:rPr>
        <w:t>. Jeśli dziecko ma ciężki plecak, ma możliwość przekazania go starszym kolegom, którzy pełnią w szatni rano dyżury i chętnie pomagają wynosić tornistry na piętro.</w:t>
      </w:r>
    </w:p>
    <w:p>
      <w:pPr>
        <w:pStyle w:val="ListParagraph"/>
        <w:numPr>
          <w:ilvl w:val="0"/>
          <w:numId w:val="6"/>
        </w:numPr>
        <w:jc w:val="both"/>
        <w:rPr>
          <w:rFonts w:ascii="Arial" w:hAnsi="Arial"/>
          <w:sz w:val="22"/>
          <w:szCs w:val="22"/>
        </w:rPr>
      </w:pPr>
      <w:r>
        <w:rPr>
          <w:rFonts w:ascii="Arial" w:hAnsi="Arial"/>
          <w:sz w:val="22"/>
          <w:szCs w:val="22"/>
        </w:rPr>
        <w:t>Dyrekcja bardzo prosi o niewchodzenie w kompetencje nauczycieli dyżurujących przy imprezach zorganizowanych, takich jak występy, turnieje czy zawody sportowe. Rodzice, którzy próbują samozwańczo pomagać przy organizacji czy sprawdzać pracę opiekunów, tak naprawdę rozpraszają dzieci i przeszkadzają nauczycielom w poprawnym wykonywaniu swoich obowiązków.</w:t>
      </w:r>
    </w:p>
    <w:p>
      <w:pPr>
        <w:pStyle w:val="ListParagraph"/>
        <w:numPr>
          <w:ilvl w:val="0"/>
          <w:numId w:val="6"/>
        </w:numPr>
        <w:jc w:val="both"/>
        <w:rPr>
          <w:rFonts w:ascii="Arial" w:hAnsi="Arial"/>
          <w:sz w:val="22"/>
          <w:szCs w:val="22"/>
        </w:rPr>
      </w:pPr>
      <w:r>
        <w:rPr>
          <w:rFonts w:ascii="Arial" w:hAnsi="Arial"/>
          <w:sz w:val="22"/>
          <w:szCs w:val="22"/>
        </w:rPr>
        <w:t>W przypadku choroby lub innej dłuższej nieobecności dziecka, Rodzice proszeni są o kontakt z wychowawcą przez dziennik elektroniczny w kwestii przygotowania i przekazania podręczników i materiałów do nadrobienia w domu. Podręczniki mogą zostać przekazane w pokoju nauczycielskim lub zostawione na portierni – prośba, by Rodzice nie wchodzili w tym celu do klas.</w:t>
      </w:r>
    </w:p>
    <w:p>
      <w:pPr>
        <w:pStyle w:val="ListParagraph"/>
        <w:numPr>
          <w:ilvl w:val="0"/>
          <w:numId w:val="6"/>
        </w:numPr>
        <w:jc w:val="both"/>
        <w:rPr>
          <w:rFonts w:ascii="Arial" w:hAnsi="Arial"/>
          <w:sz w:val="22"/>
          <w:szCs w:val="22"/>
        </w:rPr>
      </w:pPr>
      <w:r>
        <w:rPr>
          <w:rFonts w:ascii="Arial" w:hAnsi="Arial"/>
          <w:sz w:val="22"/>
          <w:szCs w:val="22"/>
        </w:rPr>
        <w:t xml:space="preserve">Szkoła prosi o kontakt osoby, które mają zdolności plastyczne i potrafią planować przestrzeń. Potrzebna jest pomoc w organizacji wystroju szkoły (zamieszczenie portretu Patronki, Sztandaru Szkoły, zagospodarowania pustych ścian), funkcjonalnym urządzeniu Sali Widowiskowo-Teatralnej, organizacji wystawy z okazji Święta Szkoły. </w:t>
      </w:r>
    </w:p>
    <w:p>
      <w:pPr>
        <w:pStyle w:val="ListParagraph"/>
        <w:numPr>
          <w:ilvl w:val="0"/>
          <w:numId w:val="6"/>
        </w:numPr>
        <w:jc w:val="both"/>
        <w:rPr>
          <w:rFonts w:ascii="Arial" w:hAnsi="Arial"/>
          <w:sz w:val="22"/>
          <w:szCs w:val="22"/>
        </w:rPr>
      </w:pPr>
      <w:r>
        <w:rPr>
          <w:rFonts w:ascii="Arial" w:hAnsi="Arial"/>
          <w:sz w:val="22"/>
          <w:szCs w:val="22"/>
        </w:rPr>
        <w:t>Szkoła nadal poszukuje pracowni krawieckiej na przyszły rok, jeśli ktoś ma namiary na solidną i rzetelną instytucję, proszony jest o kontakt.</w:t>
      </w:r>
    </w:p>
    <w:p>
      <w:pPr>
        <w:pStyle w:val="ListParagraph"/>
        <w:numPr>
          <w:ilvl w:val="0"/>
          <w:numId w:val="6"/>
        </w:numPr>
        <w:jc w:val="both"/>
        <w:rPr>
          <w:rFonts w:ascii="Arial" w:hAnsi="Arial"/>
          <w:sz w:val="22"/>
          <w:szCs w:val="22"/>
        </w:rPr>
      </w:pPr>
      <w:r>
        <w:rPr>
          <w:rFonts w:ascii="Arial" w:hAnsi="Arial"/>
          <w:sz w:val="22"/>
          <w:szCs w:val="22"/>
        </w:rPr>
        <w:t xml:space="preserve">Powstał pomysł, by przy Szkole od strony ul. Stelmachów stanęły trzy maszty, na których zawiśnie portret naszej Patronki - św. Joanny, flaga narodowa oraz symbol parafii. Pomysł spotkał się z akceptacją dyrekcji, trwa organizacja funduszy na ten cel. </w:t>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b/>
          <w:sz w:val="22"/>
          <w:szCs w:val="22"/>
        </w:rPr>
        <w:t>IV.</w:t>
      </w:r>
      <w:r>
        <w:rPr>
          <w:rFonts w:ascii="Arial" w:hAnsi="Arial"/>
          <w:sz w:val="22"/>
          <w:szCs w:val="22"/>
        </w:rPr>
        <w:t xml:space="preserve"> Organizacja Święta Szkoły.</w:t>
      </w:r>
    </w:p>
    <w:p>
      <w:pPr>
        <w:pStyle w:val="Normal"/>
        <w:jc w:val="both"/>
        <w:rPr>
          <w:rFonts w:ascii="Arial" w:hAnsi="Arial"/>
          <w:sz w:val="22"/>
          <w:szCs w:val="22"/>
        </w:rPr>
      </w:pPr>
      <w:r>
        <w:rPr>
          <w:rFonts w:ascii="Arial" w:hAnsi="Arial"/>
          <w:sz w:val="22"/>
          <w:szCs w:val="22"/>
        </w:rPr>
        <w:t xml:space="preserve">Święto Szkoły, czyli oficjalne nadanie imienia Szkole i jej poświęcenie, odbędzie się dn. 28.05.2017r. o godz. 16. </w:t>
      </w:r>
    </w:p>
    <w:p>
      <w:pPr>
        <w:pStyle w:val="Normal"/>
        <w:jc w:val="both"/>
        <w:rPr>
          <w:rFonts w:ascii="Arial" w:hAnsi="Arial"/>
          <w:sz w:val="22"/>
          <w:szCs w:val="22"/>
        </w:rPr>
      </w:pPr>
      <w:r>
        <w:rPr>
          <w:rFonts w:ascii="Arial" w:hAnsi="Arial"/>
          <w:sz w:val="22"/>
          <w:szCs w:val="22"/>
        </w:rPr>
        <w:t>Wstępny program obchodów:</w:t>
      </w:r>
    </w:p>
    <w:p>
      <w:pPr>
        <w:pStyle w:val="ListParagraph"/>
        <w:numPr>
          <w:ilvl w:val="0"/>
          <w:numId w:val="4"/>
        </w:numPr>
        <w:jc w:val="both"/>
        <w:rPr>
          <w:rFonts w:ascii="Arial" w:hAnsi="Arial"/>
          <w:sz w:val="22"/>
          <w:szCs w:val="22"/>
        </w:rPr>
      </w:pPr>
      <w:r>
        <w:rPr>
          <w:rFonts w:ascii="Arial" w:hAnsi="Arial"/>
          <w:sz w:val="22"/>
          <w:szCs w:val="22"/>
        </w:rPr>
        <w:t>Uczniowie przynoszą stroje galowe i przebierają się dopiero przed uroczystością, około godziny 15</w:t>
      </w:r>
    </w:p>
    <w:p>
      <w:pPr>
        <w:pStyle w:val="ListParagraph"/>
        <w:numPr>
          <w:ilvl w:val="0"/>
          <w:numId w:val="4"/>
        </w:numPr>
        <w:jc w:val="both"/>
        <w:rPr>
          <w:rFonts w:ascii="Arial" w:hAnsi="Arial"/>
          <w:sz w:val="22"/>
          <w:szCs w:val="22"/>
        </w:rPr>
      </w:pPr>
      <w:r>
        <w:rPr>
          <w:rFonts w:ascii="Arial" w:hAnsi="Arial"/>
          <w:sz w:val="22"/>
          <w:szCs w:val="22"/>
        </w:rPr>
        <w:t>Godz. 16 – uroczysta msza święta z poświęceniem Sztandaru</w:t>
      </w:r>
    </w:p>
    <w:p>
      <w:pPr>
        <w:pStyle w:val="ListParagraph"/>
        <w:numPr>
          <w:ilvl w:val="0"/>
          <w:numId w:val="4"/>
        </w:numPr>
        <w:jc w:val="both"/>
        <w:rPr>
          <w:rFonts w:ascii="Arial" w:hAnsi="Arial"/>
          <w:sz w:val="22"/>
          <w:szCs w:val="22"/>
        </w:rPr>
      </w:pPr>
      <w:r>
        <w:rPr>
          <w:rFonts w:ascii="Arial" w:hAnsi="Arial"/>
          <w:sz w:val="22"/>
          <w:szCs w:val="22"/>
        </w:rPr>
        <w:t>Odśpiewanie hymnu szkolnego</w:t>
      </w:r>
    </w:p>
    <w:p>
      <w:pPr>
        <w:pStyle w:val="ListParagraph"/>
        <w:numPr>
          <w:ilvl w:val="0"/>
          <w:numId w:val="4"/>
        </w:numPr>
        <w:jc w:val="both"/>
        <w:rPr>
          <w:rFonts w:ascii="Arial" w:hAnsi="Arial"/>
          <w:sz w:val="22"/>
          <w:szCs w:val="22"/>
        </w:rPr>
      </w:pPr>
      <w:r>
        <w:rPr>
          <w:rFonts w:ascii="Arial" w:hAnsi="Arial"/>
          <w:sz w:val="22"/>
          <w:szCs w:val="22"/>
        </w:rPr>
        <w:t>Krótki program artystyczny – prezentacja na temat św. Joanny</w:t>
      </w:r>
    </w:p>
    <w:p>
      <w:pPr>
        <w:pStyle w:val="ListParagraph"/>
        <w:numPr>
          <w:ilvl w:val="0"/>
          <w:numId w:val="4"/>
        </w:numPr>
        <w:jc w:val="both"/>
        <w:rPr>
          <w:rFonts w:ascii="Arial" w:hAnsi="Arial"/>
          <w:sz w:val="22"/>
          <w:szCs w:val="22"/>
        </w:rPr>
      </w:pPr>
      <w:r>
        <w:rPr>
          <w:rFonts w:ascii="Arial" w:hAnsi="Arial"/>
          <w:sz w:val="22"/>
          <w:szCs w:val="22"/>
        </w:rPr>
        <w:t>Wspólne odśpiewanie piosenki o św. Joannie, ułożonej przez p. Monikę i p. Marię (wychowawcy świetlicowi)</w:t>
      </w:r>
    </w:p>
    <w:p>
      <w:pPr>
        <w:pStyle w:val="ListParagraph"/>
        <w:numPr>
          <w:ilvl w:val="0"/>
          <w:numId w:val="4"/>
        </w:numPr>
        <w:jc w:val="both"/>
        <w:rPr>
          <w:rFonts w:ascii="Arial" w:hAnsi="Arial"/>
          <w:sz w:val="22"/>
          <w:szCs w:val="22"/>
        </w:rPr>
      </w:pPr>
      <w:r>
        <w:rPr>
          <w:rFonts w:ascii="Arial" w:hAnsi="Arial"/>
          <w:sz w:val="22"/>
          <w:szCs w:val="22"/>
        </w:rPr>
        <w:t>Przejście do Szkoły, poświęcenie Szkoły i obrazu św. Joanny</w:t>
      </w:r>
    </w:p>
    <w:p>
      <w:pPr>
        <w:pStyle w:val="ListParagraph"/>
        <w:numPr>
          <w:ilvl w:val="0"/>
          <w:numId w:val="4"/>
        </w:numPr>
        <w:jc w:val="both"/>
        <w:rPr>
          <w:rFonts w:ascii="Arial" w:hAnsi="Arial"/>
          <w:sz w:val="22"/>
          <w:szCs w:val="22"/>
        </w:rPr>
      </w:pPr>
      <w:r>
        <w:rPr>
          <w:rFonts w:ascii="Arial" w:hAnsi="Arial"/>
          <w:sz w:val="22"/>
          <w:szCs w:val="22"/>
        </w:rPr>
        <w:t>Wystawa o św. Joannie oraz wystawa prac plastycznych uczniów</w:t>
      </w:r>
    </w:p>
    <w:p>
      <w:pPr>
        <w:pStyle w:val="ListParagraph"/>
        <w:numPr>
          <w:ilvl w:val="0"/>
          <w:numId w:val="4"/>
        </w:numPr>
        <w:jc w:val="both"/>
        <w:rPr>
          <w:rFonts w:ascii="Arial" w:hAnsi="Arial"/>
          <w:sz w:val="22"/>
          <w:szCs w:val="22"/>
        </w:rPr>
      </w:pPr>
      <w:r>
        <w:rPr>
          <w:rFonts w:ascii="Arial" w:hAnsi="Arial"/>
          <w:sz w:val="22"/>
          <w:szCs w:val="22"/>
        </w:rPr>
        <w:t>Poczęstunek dla gości.</w:t>
      </w:r>
    </w:p>
    <w:p>
      <w:pPr>
        <w:pStyle w:val="Normal"/>
        <w:jc w:val="both"/>
        <w:rPr>
          <w:rFonts w:ascii="Arial" w:hAnsi="Arial"/>
          <w:sz w:val="22"/>
          <w:szCs w:val="22"/>
        </w:rPr>
      </w:pPr>
      <w:r>
        <w:rPr>
          <w:rFonts w:ascii="Arial" w:hAnsi="Arial"/>
          <w:sz w:val="22"/>
          <w:szCs w:val="22"/>
        </w:rPr>
        <w:t>Poczet Sztandarowy zostanie wytypowany wśród uczniów klas starszych. Planowane jest również zaproszenie Pocztów ze Szkół św. Jadwigi i św. Rodziny.</w:t>
      </w:r>
    </w:p>
    <w:p>
      <w:pPr>
        <w:pStyle w:val="Normal"/>
        <w:jc w:val="both"/>
        <w:rPr>
          <w:rFonts w:ascii="Arial" w:hAnsi="Arial"/>
          <w:sz w:val="22"/>
          <w:szCs w:val="22"/>
        </w:rPr>
      </w:pPr>
      <w:r>
        <w:rPr>
          <w:rFonts w:ascii="Arial" w:hAnsi="Arial"/>
          <w:sz w:val="22"/>
          <w:szCs w:val="22"/>
        </w:rPr>
        <w:t>Potrzebna jest liczna pomoc przy organizacji tej uroczystości. Szersze informacje na ten temat zostaną przekazane w formie tabeli (osobny załącznik).</w:t>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b/>
          <w:sz w:val="22"/>
          <w:szCs w:val="22"/>
        </w:rPr>
        <w:t xml:space="preserve">IV. </w:t>
      </w:r>
      <w:r>
        <w:rPr>
          <w:rFonts w:ascii="Arial" w:hAnsi="Arial"/>
          <w:sz w:val="22"/>
          <w:szCs w:val="22"/>
        </w:rPr>
        <w:t>Zakończenie posiedzenia.</w:t>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bookmarkStart w:id="0" w:name="_GoBack"/>
      <w:bookmarkStart w:id="1" w:name="_GoBack"/>
      <w:bookmarkEnd w:id="1"/>
      <w:r>
        <w:rPr>
          <w:rFonts w:ascii="Arial" w:hAnsi="Arial"/>
          <w:sz w:val="22"/>
          <w:szCs w:val="22"/>
        </w:rPr>
      </w:r>
    </w:p>
    <w:p>
      <w:pPr>
        <w:pStyle w:val="Normal"/>
        <w:jc w:val="both"/>
        <w:rPr>
          <w:rFonts w:ascii="Arial" w:hAnsi="Arial"/>
          <w:sz w:val="22"/>
          <w:szCs w:val="22"/>
        </w:rPr>
      </w:pPr>
      <w:r>
        <w:rPr>
          <w:rFonts w:ascii="Arial" w:hAnsi="Arial"/>
          <w:sz w:val="22"/>
          <w:szCs w:val="22"/>
        </w:rPr>
        <w:t>Sporządziła Maja Żontołw, Sekretarz RR.</w:t>
      </w:r>
    </w:p>
    <w:p>
      <w:pPr>
        <w:pStyle w:val="Normal"/>
        <w:spacing w:before="0" w:after="200"/>
        <w:jc w:val="both"/>
        <w:rPr>
          <w:rFonts w:ascii="Arial" w:hAnsi="Arial"/>
          <w:sz w:val="22"/>
          <w:szCs w:val="22"/>
        </w:rPr>
      </w:pPr>
      <w:r>
        <w:rPr>
          <w:rFonts w:ascii="Arial" w:hAnsi="Arial"/>
          <w:sz w:val="22"/>
          <w:szCs w:val="22"/>
        </w:rPr>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ans">
    <w:altName w:val="Arial"/>
    <w:charset w:val="ee"/>
    <w:family w:val="swiss"/>
    <w:pitch w:val="variable"/>
  </w:font>
  <w:font w:name="Arial">
    <w:charset w:val="01"/>
    <w:family w:val="swiss"/>
    <w:pitch w:val="variable"/>
  </w:font>
  <w:font w:name="Arial">
    <w:charset w:val="ee"/>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5">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36"/>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character" w:styleId="DefaultParagraphFont" w:default="1">
    <w:name w:val="Default Paragraph Font"/>
    <w:uiPriority w:val="1"/>
    <w:semiHidden/>
    <w:unhideWhenUsed/>
    <w:qFormat/>
    <w:rPr/>
  </w:style>
  <w:style w:type="character" w:styleId="TekstprzypisukocowegoZnak" w:customStyle="1">
    <w:name w:val="Tekst przypisu końcowego Znak"/>
    <w:basedOn w:val="DefaultParagraphFont"/>
    <w:link w:val="Tekstprzypisukocowego"/>
    <w:uiPriority w:val="99"/>
    <w:semiHidden/>
    <w:qFormat/>
    <w:rsid w:val="00b94909"/>
    <w:rPr>
      <w:sz w:val="20"/>
      <w:szCs w:val="20"/>
    </w:rPr>
  </w:style>
  <w:style w:type="character" w:styleId="Endnotereference">
    <w:name w:val="endnote reference"/>
    <w:basedOn w:val="DefaultParagraphFont"/>
    <w:uiPriority w:val="99"/>
    <w:semiHidden/>
    <w:unhideWhenUsed/>
    <w:qFormat/>
    <w:rsid w:val="00b94909"/>
    <w:rPr>
      <w:vertAlign w:val="superscript"/>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paragraph" w:styleId="Nagwek">
    <w:name w:val="Nagłówek"/>
    <w:basedOn w:val="Normal"/>
    <w:next w:val="Tretekstu"/>
    <w:qFormat/>
    <w:pPr>
      <w:keepNext/>
      <w:spacing w:before="240" w:after="120"/>
    </w:pPr>
    <w:rPr>
      <w:rFonts w:ascii="Liberation Sans" w:hAnsi="Liberation Sans" w:eastAsia="Microsoft YaHei" w:cs="Arial"/>
      <w:sz w:val="28"/>
      <w:szCs w:val="28"/>
    </w:rPr>
  </w:style>
  <w:style w:type="paragraph" w:styleId="Tretekstu">
    <w:name w:val="Body Text"/>
    <w:basedOn w:val="Normal"/>
    <w:pPr>
      <w:spacing w:lineRule="auto" w:line="288"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ListParagraph">
    <w:name w:val="List Paragraph"/>
    <w:basedOn w:val="Normal"/>
    <w:uiPriority w:val="34"/>
    <w:qFormat/>
    <w:rsid w:val="00a03979"/>
    <w:pPr>
      <w:spacing w:before="0" w:after="200"/>
      <w:ind w:left="720" w:hanging="0"/>
      <w:contextualSpacing/>
    </w:pPr>
    <w:rPr/>
  </w:style>
  <w:style w:type="paragraph" w:styleId="Endnotetext">
    <w:name w:val="endnote text"/>
    <w:basedOn w:val="Normal"/>
    <w:link w:val="TekstprzypisukocowegoZnak"/>
    <w:uiPriority w:val="99"/>
    <w:semiHidden/>
    <w:unhideWhenUsed/>
    <w:qFormat/>
    <w:rsid w:val="00b94909"/>
    <w:pPr>
      <w:spacing w:lineRule="auto" w:line="240" w:before="0" w:after="0"/>
    </w:pPr>
    <w:rPr>
      <w:sz w:val="20"/>
      <w:szCs w:val="20"/>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Application>LibreOffice/5.4.0.3$Windows_x86 LibreOffice_project/7556cbc6811c9d992f4064ab9287069087d7f62c</Application>
  <Pages>4</Pages>
  <Words>1025</Words>
  <Characters>6311</Characters>
  <CharactersWithSpaces>7253</CharactersWithSpaces>
  <Paragraphs>60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2017-03-09T12:57:00Z</dcterms:created>
  <dc:creator>Maja</dc:creator>
  <dc:description/>
  <dc:language>pl-PL</dc:language>
  <cp:lastModifiedBy/>
  <cp:lastPrinted>2018-01-12T09:16:30Z</cp:lastPrinted>
  <dcterms:modified xsi:type="dcterms:W3CDTF">2018-01-12T09:16:35Z</dcterms:modified>
  <cp:revision>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