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50" w:rsidRPr="009756AA" w:rsidRDefault="00377E50" w:rsidP="007555A2">
      <w:pPr>
        <w:jc w:val="center"/>
        <w:rPr>
          <w:rFonts w:ascii="Times New Roman" w:hAnsi="Times New Roman" w:cs="Times New Roman"/>
          <w:b/>
        </w:rPr>
      </w:pPr>
    </w:p>
    <w:p w:rsidR="009756AA" w:rsidRPr="009756AA" w:rsidRDefault="009756AA" w:rsidP="00975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AA">
        <w:rPr>
          <w:rFonts w:ascii="Times New Roman" w:hAnsi="Times New Roman" w:cs="Times New Roman"/>
          <w:b/>
          <w:sz w:val="24"/>
          <w:szCs w:val="24"/>
        </w:rPr>
        <w:t>WYMAGANIA EDUKACYJNE I  KRYTERIA OCENIANIA</w:t>
      </w:r>
      <w:r w:rsidR="00E876E9">
        <w:rPr>
          <w:rFonts w:ascii="Times New Roman" w:hAnsi="Times New Roman" w:cs="Times New Roman"/>
          <w:b/>
          <w:sz w:val="24"/>
          <w:szCs w:val="24"/>
        </w:rPr>
        <w:br/>
      </w:r>
      <w:r w:rsidRPr="009756AA">
        <w:rPr>
          <w:rFonts w:ascii="Times New Roman" w:hAnsi="Times New Roman" w:cs="Times New Roman"/>
          <w:b/>
          <w:sz w:val="24"/>
          <w:szCs w:val="24"/>
        </w:rPr>
        <w:t xml:space="preserve">z języka angielskiego w klasach 4-8 </w:t>
      </w:r>
      <w:r w:rsidR="00091122"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9756AA" w:rsidRPr="009756AA" w:rsidRDefault="009756AA" w:rsidP="009756AA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  <w:u w:val="single"/>
        </w:rPr>
        <w:t>Formy sprawdzania wiadomości ucznia:</w:t>
      </w:r>
    </w:p>
    <w:p w:rsidR="009756AA" w:rsidRPr="009756AA" w:rsidRDefault="009756AA" w:rsidP="009756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pytanie ustne z 3 ostatnich tematów  – jeden temat może być realizowany na dwóch lekcjach: odpowiedź na pytania, udział w dialogu, wypowiedź na zadany temat</w:t>
      </w:r>
    </w:p>
    <w:p w:rsidR="009756AA" w:rsidRPr="009756AA" w:rsidRDefault="009756AA" w:rsidP="009756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kartkówka/quiz z 3 ostatnich tematów </w:t>
      </w:r>
    </w:p>
    <w:p w:rsidR="009756AA" w:rsidRPr="009756AA" w:rsidRDefault="009756AA" w:rsidP="009756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pisemny sprawdzian wiadomości z większej partii materiału, zazwyczaj po tzw. UNIT lub po 3 unitach, semestralny, roczny zapowiedziany na tydzień wcześniej i poprzedzony lekcją powtórzeniową,</w:t>
      </w:r>
    </w:p>
    <w:p w:rsidR="009756AA" w:rsidRPr="009756AA" w:rsidRDefault="009756AA" w:rsidP="009756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projekty indywidualne i grupowe</w:t>
      </w:r>
    </w:p>
    <w:p w:rsidR="009756AA" w:rsidRPr="009756AA" w:rsidRDefault="009756AA" w:rsidP="009756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wypowiedzi pisemne na zadany temat (na lekcji, jako zadanie domowe, na teście).</w:t>
      </w:r>
    </w:p>
    <w:p w:rsidR="009756AA" w:rsidRPr="009756AA" w:rsidRDefault="009756AA" w:rsidP="009756A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6AA">
        <w:rPr>
          <w:rFonts w:ascii="Times New Roman" w:hAnsi="Times New Roman" w:cs="Times New Roman"/>
          <w:i/>
          <w:sz w:val="24"/>
          <w:szCs w:val="24"/>
          <w:u w:val="single"/>
        </w:rPr>
        <w:t>Testy / sprawdziany / kartkówki – quizy</w:t>
      </w:r>
    </w:p>
    <w:p w:rsidR="009756AA" w:rsidRPr="009756AA" w:rsidRDefault="009756AA" w:rsidP="00975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b/>
          <w:sz w:val="24"/>
          <w:szCs w:val="24"/>
        </w:rPr>
        <w:t xml:space="preserve">W przypadku nieobecności ucznia na sprawdzianie/teście/kartkówce uczeń ma obowiązek napisać go w innym terminie, jednak nie później niż tydzień od daty jego przeprowadzenia. </w:t>
      </w:r>
      <w:r w:rsidRPr="009756AA">
        <w:rPr>
          <w:rFonts w:ascii="Times New Roman" w:hAnsi="Times New Roman" w:cs="Times New Roman"/>
          <w:i/>
          <w:sz w:val="24"/>
          <w:szCs w:val="24"/>
        </w:rPr>
        <w:t>W przypadku dłuższej nieobecności ucznia (min. 1 tydzień) termin dodatkowy ustala nauczyciel indywidualnie.</w:t>
      </w:r>
    </w:p>
    <w:p w:rsidR="009756AA" w:rsidRPr="009756AA" w:rsidRDefault="009756AA" w:rsidP="00975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W przypadku testu/sprawdzianu uczeń ma możliwość poprawienia oceny do tygodnia po oddaniu prac po uprzednim ustaleniu terminu z nauczycielem. </w:t>
      </w:r>
    </w:p>
    <w:p w:rsidR="009756AA" w:rsidRPr="009756AA" w:rsidRDefault="009756AA" w:rsidP="00975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W przypadku kartkówki można poprawić </w:t>
      </w:r>
      <w:r w:rsidRPr="009756AA">
        <w:rPr>
          <w:rFonts w:ascii="Times New Roman" w:hAnsi="Times New Roman" w:cs="Times New Roman"/>
          <w:b/>
          <w:sz w:val="24"/>
          <w:szCs w:val="24"/>
        </w:rPr>
        <w:t>jedną ocenę</w:t>
      </w:r>
      <w:r w:rsidRPr="009756AA">
        <w:rPr>
          <w:rFonts w:ascii="Times New Roman" w:hAnsi="Times New Roman" w:cs="Times New Roman"/>
          <w:sz w:val="24"/>
          <w:szCs w:val="24"/>
        </w:rPr>
        <w:t xml:space="preserve"> w semestrze.</w:t>
      </w:r>
    </w:p>
    <w:p w:rsidR="009756AA" w:rsidRPr="009756AA" w:rsidRDefault="009756AA" w:rsidP="009756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W przypadku braku oceny z testu/sprawdzianu i/lub kart</w:t>
      </w:r>
      <w:r w:rsidR="000B4F43">
        <w:rPr>
          <w:rFonts w:ascii="Times New Roman" w:hAnsi="Times New Roman" w:cs="Times New Roman"/>
          <w:sz w:val="24"/>
          <w:szCs w:val="24"/>
        </w:rPr>
        <w:t xml:space="preserve">kówki nauczyciel odnotowuje to </w:t>
      </w:r>
      <w:r w:rsidRPr="009756AA">
        <w:rPr>
          <w:rFonts w:ascii="Times New Roman" w:hAnsi="Times New Roman" w:cs="Times New Roman"/>
          <w:sz w:val="24"/>
          <w:szCs w:val="24"/>
        </w:rPr>
        <w:t>w dzienniku, brak oceny ma wpływ na ocenę śródroczną i końcową.</w:t>
      </w:r>
    </w:p>
    <w:p w:rsidR="009756AA" w:rsidRPr="009756AA" w:rsidRDefault="009756AA" w:rsidP="009756A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6AA">
        <w:rPr>
          <w:rFonts w:ascii="Times New Roman" w:hAnsi="Times New Roman" w:cs="Times New Roman"/>
          <w:i/>
          <w:sz w:val="24"/>
          <w:szCs w:val="24"/>
          <w:u w:val="single"/>
        </w:rPr>
        <w:t>Nieprzygotowanie</w:t>
      </w:r>
    </w:p>
    <w:p w:rsidR="009756AA" w:rsidRPr="002261FD" w:rsidRDefault="009756AA" w:rsidP="002261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Uczniowi przysługują dwa nieprzygotowania w semestrze, które należy zgłosić na początku lekcji. Zwalniają go one ze sprawdzania zadanie domoweg</w:t>
      </w:r>
      <w:r w:rsidR="002261FD">
        <w:rPr>
          <w:rFonts w:ascii="Times New Roman" w:hAnsi="Times New Roman" w:cs="Times New Roman"/>
          <w:sz w:val="24"/>
          <w:szCs w:val="24"/>
        </w:rPr>
        <w:t xml:space="preserve">o, niezapowiedzianej kartkówki </w:t>
      </w:r>
      <w:r w:rsidRPr="009756AA">
        <w:rPr>
          <w:rFonts w:ascii="Times New Roman" w:hAnsi="Times New Roman" w:cs="Times New Roman"/>
          <w:sz w:val="24"/>
          <w:szCs w:val="24"/>
        </w:rPr>
        <w:t>i odpytania w dniu, w którym je zgłasza.</w:t>
      </w:r>
      <w:r w:rsidR="002261FD">
        <w:rPr>
          <w:rFonts w:ascii="Times New Roman" w:hAnsi="Times New Roman" w:cs="Times New Roman"/>
          <w:sz w:val="24"/>
          <w:szCs w:val="24"/>
        </w:rPr>
        <w:t xml:space="preserve"> </w:t>
      </w:r>
      <w:r w:rsidRPr="002261FD">
        <w:rPr>
          <w:rFonts w:ascii="Times New Roman" w:hAnsi="Times New Roman" w:cs="Times New Roman"/>
          <w:b/>
          <w:sz w:val="24"/>
          <w:szCs w:val="24"/>
        </w:rPr>
        <w:t>Nieprzygot</w:t>
      </w:r>
      <w:r w:rsidR="002261FD">
        <w:rPr>
          <w:rFonts w:ascii="Times New Roman" w:hAnsi="Times New Roman" w:cs="Times New Roman"/>
          <w:b/>
          <w:sz w:val="24"/>
          <w:szCs w:val="24"/>
        </w:rPr>
        <w:t xml:space="preserve">owania nie zwalniają natomiast </w:t>
      </w:r>
      <w:r w:rsidRPr="002261FD">
        <w:rPr>
          <w:rFonts w:ascii="Times New Roman" w:hAnsi="Times New Roman" w:cs="Times New Roman"/>
          <w:b/>
          <w:sz w:val="24"/>
          <w:szCs w:val="24"/>
        </w:rPr>
        <w:t>z zapowiedzianej kartkówki i/lub odpytywania oraz testu/sprawdzianu.</w:t>
      </w:r>
    </w:p>
    <w:p w:rsidR="009756AA" w:rsidRPr="009756AA" w:rsidRDefault="009756AA" w:rsidP="009756A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6AA">
        <w:rPr>
          <w:rFonts w:ascii="Times New Roman" w:hAnsi="Times New Roman" w:cs="Times New Roman"/>
          <w:i/>
          <w:sz w:val="24"/>
          <w:szCs w:val="24"/>
          <w:u w:val="single"/>
        </w:rPr>
        <w:t>Zadania domowe / wypowiedzi pisemne/projekty</w:t>
      </w:r>
    </w:p>
    <w:p w:rsidR="009756AA" w:rsidRPr="009756AA" w:rsidRDefault="009756AA" w:rsidP="00975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Jeżeli uczeń nie odda zadania/wypowiedzi pisemnej/projektu w wyznaczonym terminie ma obowiązek donieść je na następną lekcję. Ocena z takiego zadania jest automatycznie niższa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o jeden stopień. Po tym terminie zadanie jest automatycznie oceniane na ocenę </w:t>
      </w:r>
      <w:r w:rsidRPr="009756AA">
        <w:rPr>
          <w:rFonts w:ascii="Times New Roman" w:hAnsi="Times New Roman" w:cs="Times New Roman"/>
          <w:b/>
          <w:sz w:val="24"/>
          <w:szCs w:val="24"/>
        </w:rPr>
        <w:t>niedostateczną.</w:t>
      </w:r>
    </w:p>
    <w:p w:rsidR="009756AA" w:rsidRPr="009756AA" w:rsidRDefault="009756AA" w:rsidP="009756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Niesamodzielne wypowiedzi pisemne/projekty nie są oceniane, a uczeń jest zobowiązany do dostarczenia nowej samodzielnej pracy w nieprzekraczalnym terminie następnej lekcji. Ocena z takiej pracy jest automatycznie niższa o jeden stopień. W przypadku niedostarczenia nowej pracy uczeń otrzymuje ocenę niedostateczną.</w:t>
      </w:r>
    </w:p>
    <w:p w:rsidR="009756AA" w:rsidRPr="009756AA" w:rsidRDefault="009756AA" w:rsidP="009756A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6AA">
        <w:rPr>
          <w:rFonts w:ascii="Times New Roman" w:hAnsi="Times New Roman" w:cs="Times New Roman"/>
          <w:i/>
          <w:sz w:val="24"/>
          <w:szCs w:val="24"/>
          <w:u w:val="single"/>
        </w:rPr>
        <w:t>Podręcznik / zeszyt</w:t>
      </w:r>
    </w:p>
    <w:p w:rsidR="009756AA" w:rsidRPr="009756AA" w:rsidRDefault="009756AA" w:rsidP="009756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Uczeń ma obowiązek systematycznego przynoszenia na lekcje potrzebnych materiałów: książka, ćwiczenia i zeszyt. Proszę pamiętać, że podręcznik jest wypożyczany ze szkolnej biblioteki i nie można po nim pisać ani zniszczyć, ponieważ będzie trzeba go odkupić.</w:t>
      </w:r>
    </w:p>
    <w:p w:rsidR="009756AA" w:rsidRPr="009756AA" w:rsidRDefault="009756AA" w:rsidP="009756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lastRenderedPageBreak/>
        <w:t xml:space="preserve">Uczeń ma obowiązek prowadzenia na bieżąco zeszytu przedmiotowego oraz uzupełniania ćwiczeń i podręcznika. 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  <w:rPr>
          <w:bCs/>
          <w:i/>
          <w:u w:val="single"/>
        </w:rPr>
      </w:pPr>
      <w:r w:rsidRPr="009756AA">
        <w:rPr>
          <w:bCs/>
          <w:i/>
          <w:u w:val="single"/>
        </w:rPr>
        <w:t>Tongue Twister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  <w:rPr>
          <w:bCs/>
          <w:i/>
          <w:u w:val="single"/>
        </w:rPr>
      </w:pP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t xml:space="preserve">W każdym semestrze uczeń musi zaliczyć po dwa </w:t>
      </w:r>
      <w:r w:rsidRPr="009756AA">
        <w:rPr>
          <w:b/>
        </w:rPr>
        <w:t>tongue twisters</w:t>
      </w:r>
      <w:r w:rsidRPr="009756AA">
        <w:t xml:space="preserve"> wyznaczone przez nauczyciela – </w:t>
      </w:r>
      <w:r w:rsidRPr="009756AA">
        <w:rPr>
          <w:b/>
        </w:rPr>
        <w:t>na ocenę</w:t>
      </w:r>
      <w:r w:rsidRPr="009756AA">
        <w:t>.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  <w:rPr>
          <w:i/>
        </w:rPr>
      </w:pPr>
      <w:r w:rsidRPr="009756AA">
        <w:rPr>
          <w:i/>
        </w:rPr>
        <w:t xml:space="preserve">Jeśli uczeń nie zaliczy </w:t>
      </w:r>
      <w:r w:rsidRPr="009756AA">
        <w:rPr>
          <w:b/>
          <w:i/>
        </w:rPr>
        <w:t>tongue twisters</w:t>
      </w:r>
      <w:r w:rsidRPr="009756AA">
        <w:rPr>
          <w:i/>
        </w:rPr>
        <w:t xml:space="preserve">, uzyska ocenę niedostateczną w danym semestrze. 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  <w:rPr>
          <w:i/>
        </w:rPr>
      </w:pP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t xml:space="preserve">W pierwszym semestrze należy zaliczyć je </w:t>
      </w:r>
      <w:r w:rsidRPr="009756AA">
        <w:rPr>
          <w:b/>
        </w:rPr>
        <w:t>do końca grudnia</w:t>
      </w:r>
      <w:r w:rsidRPr="009756AA">
        <w:t xml:space="preserve">, a w drugim </w:t>
      </w:r>
      <w:r w:rsidRPr="009756AA">
        <w:rPr>
          <w:b/>
        </w:rPr>
        <w:t>do końca maja</w:t>
      </w:r>
      <w:r w:rsidRPr="009756AA">
        <w:t xml:space="preserve"> danego roku. 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  <w:rPr>
          <w:i/>
          <w:u w:val="single"/>
        </w:rPr>
      </w:pPr>
    </w:p>
    <w:p w:rsidR="009756AA" w:rsidRPr="009756AA" w:rsidRDefault="009756AA" w:rsidP="009756AA">
      <w:pPr>
        <w:pStyle w:val="NormalnyWeb"/>
        <w:spacing w:before="0" w:beforeAutospacing="0" w:after="0"/>
        <w:jc w:val="both"/>
        <w:rPr>
          <w:i/>
          <w:u w:val="single"/>
        </w:rPr>
      </w:pPr>
      <w:r w:rsidRPr="009756AA">
        <w:rPr>
          <w:i/>
          <w:u w:val="single"/>
        </w:rPr>
        <w:t>Lektury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  <w:rPr>
          <w:i/>
          <w:u w:val="single"/>
        </w:rPr>
      </w:pP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t xml:space="preserve">W pierwszym i drugim semestrze uczeń </w:t>
      </w:r>
      <w:r w:rsidRPr="009756AA">
        <w:rPr>
          <w:b/>
        </w:rPr>
        <w:t xml:space="preserve">klas 4-6 </w:t>
      </w:r>
      <w:r w:rsidRPr="009756AA">
        <w:t xml:space="preserve">ma obowiązek wypożyczyć lekturę w języku angielskim u swojego nauczyciela i przedstawić jej streszczenie </w:t>
      </w:r>
      <w:r w:rsidRPr="009756AA">
        <w:rPr>
          <w:b/>
        </w:rPr>
        <w:t xml:space="preserve">(z pamięci) </w:t>
      </w:r>
      <w:r w:rsidRPr="009756AA">
        <w:t>również w języku angielskim przed grupą uzyskując ocenę cząstkową. Jako pomoc, uczeń może przygotować: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t>- plan wypowiedzi w punktach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t>- prezentację multimedialną z obrazkami i punktami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t xml:space="preserve">- plakat 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t xml:space="preserve">Jeśli uczeń przygotuję lekturę i odczyta jej streszczenie uzyska ocenę </w:t>
      </w:r>
      <w:r w:rsidRPr="009756AA">
        <w:rPr>
          <w:b/>
        </w:rPr>
        <w:t>dobrą</w:t>
      </w:r>
      <w:r w:rsidRPr="009756AA">
        <w:t xml:space="preserve">. </w:t>
      </w: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</w:p>
    <w:p w:rsidR="009756AA" w:rsidRPr="009756AA" w:rsidRDefault="009756AA" w:rsidP="009756AA">
      <w:pPr>
        <w:pStyle w:val="NormalnyWeb"/>
        <w:spacing w:before="0" w:beforeAutospacing="0" w:after="0"/>
        <w:jc w:val="both"/>
      </w:pPr>
      <w:r w:rsidRPr="009756AA">
        <w:rPr>
          <w:b/>
        </w:rPr>
        <w:t>Uczniowie klas 7-8</w:t>
      </w:r>
      <w:r w:rsidRPr="009756AA">
        <w:t xml:space="preserve"> przygotowują w pierwszym semestrze lekturki za zasadach opisanych powyżej, a w drugim semestrze opracowują i zaliczają scenki sytuacyjne w języku angielskim.</w:t>
      </w:r>
    </w:p>
    <w:p w:rsidR="009756AA" w:rsidRPr="009756AA" w:rsidRDefault="009756AA" w:rsidP="009756A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56AA" w:rsidRPr="009756AA" w:rsidRDefault="009756AA" w:rsidP="009756A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6AA">
        <w:rPr>
          <w:rFonts w:ascii="Times New Roman" w:hAnsi="Times New Roman" w:cs="Times New Roman"/>
          <w:i/>
          <w:sz w:val="24"/>
          <w:szCs w:val="24"/>
          <w:u w:val="single"/>
        </w:rPr>
        <w:t>Kryteria oceny testów pisemnych, kartkówek</w:t>
      </w:r>
    </w:p>
    <w:p w:rsidR="007E49DE" w:rsidRPr="007E49DE" w:rsidRDefault="007E49DE" w:rsidP="007E49DE">
      <w:pPr>
        <w:spacing w:after="0"/>
        <w:jc w:val="center"/>
        <w:rPr>
          <w:rFonts w:ascii="Times New Roman" w:hAnsi="Times New Roman"/>
          <w:b/>
        </w:rPr>
      </w:pPr>
      <w:r w:rsidRPr="007E49DE">
        <w:rPr>
          <w:rFonts w:ascii="Times New Roman" w:hAnsi="Times New Roman"/>
          <w:b/>
          <w:i/>
        </w:rPr>
        <w:t>0 – 40%</w:t>
      </w:r>
      <w:r w:rsidRPr="007E49DE">
        <w:rPr>
          <w:rFonts w:ascii="Times New Roman" w:hAnsi="Times New Roman"/>
          <w:b/>
        </w:rPr>
        <w:t xml:space="preserve"> - ocena niedostateczna</w:t>
      </w:r>
    </w:p>
    <w:p w:rsidR="007E49DE" w:rsidRPr="007E49DE" w:rsidRDefault="007E49DE" w:rsidP="007E49DE">
      <w:pPr>
        <w:spacing w:after="0"/>
        <w:jc w:val="center"/>
        <w:rPr>
          <w:rFonts w:ascii="Times New Roman" w:hAnsi="Times New Roman"/>
          <w:b/>
        </w:rPr>
      </w:pPr>
      <w:r w:rsidRPr="007E49DE">
        <w:rPr>
          <w:rFonts w:ascii="Times New Roman" w:hAnsi="Times New Roman"/>
          <w:b/>
          <w:i/>
        </w:rPr>
        <w:t>41 – 54%</w:t>
      </w:r>
      <w:r w:rsidRPr="007E49DE">
        <w:rPr>
          <w:rFonts w:ascii="Times New Roman" w:hAnsi="Times New Roman"/>
          <w:b/>
        </w:rPr>
        <w:t xml:space="preserve"> – ocena dopuszczająca</w:t>
      </w:r>
    </w:p>
    <w:p w:rsidR="007E49DE" w:rsidRPr="007E49DE" w:rsidRDefault="007E49DE" w:rsidP="007E49DE">
      <w:pPr>
        <w:spacing w:after="0"/>
        <w:jc w:val="center"/>
        <w:rPr>
          <w:rFonts w:ascii="Times New Roman" w:hAnsi="Times New Roman"/>
          <w:b/>
        </w:rPr>
      </w:pPr>
      <w:r w:rsidRPr="007E49DE">
        <w:rPr>
          <w:rFonts w:ascii="Times New Roman" w:hAnsi="Times New Roman"/>
          <w:b/>
        </w:rPr>
        <w:t>55 – 70% - ocena dostateczna</w:t>
      </w:r>
    </w:p>
    <w:p w:rsidR="007E49DE" w:rsidRPr="007E49DE" w:rsidRDefault="007E49DE" w:rsidP="007E49DE">
      <w:pPr>
        <w:spacing w:after="0"/>
        <w:jc w:val="center"/>
        <w:rPr>
          <w:rFonts w:ascii="Times New Roman" w:hAnsi="Times New Roman"/>
          <w:b/>
        </w:rPr>
      </w:pPr>
      <w:r w:rsidRPr="007E49DE">
        <w:rPr>
          <w:rFonts w:ascii="Times New Roman" w:hAnsi="Times New Roman"/>
          <w:b/>
          <w:i/>
        </w:rPr>
        <w:t>71 – 86%</w:t>
      </w:r>
      <w:r w:rsidRPr="007E49DE">
        <w:rPr>
          <w:rFonts w:ascii="Times New Roman" w:hAnsi="Times New Roman"/>
          <w:b/>
        </w:rPr>
        <w:t xml:space="preserve"> - ocena dobra</w:t>
      </w:r>
    </w:p>
    <w:p w:rsidR="007E49DE" w:rsidRPr="007E49DE" w:rsidRDefault="007E49DE" w:rsidP="007E49DE">
      <w:pPr>
        <w:spacing w:after="0"/>
        <w:jc w:val="center"/>
        <w:rPr>
          <w:rFonts w:ascii="Times New Roman" w:hAnsi="Times New Roman"/>
          <w:b/>
        </w:rPr>
      </w:pPr>
      <w:r w:rsidRPr="007E49DE">
        <w:rPr>
          <w:rFonts w:ascii="Times New Roman" w:hAnsi="Times New Roman"/>
          <w:b/>
        </w:rPr>
        <w:t>87 – 97% - ocena bardzo dobra</w:t>
      </w:r>
    </w:p>
    <w:p w:rsidR="007E49DE" w:rsidRPr="007E49DE" w:rsidRDefault="007E49DE" w:rsidP="007E49DE">
      <w:pPr>
        <w:spacing w:after="0"/>
        <w:jc w:val="center"/>
        <w:rPr>
          <w:rFonts w:ascii="Times New Roman" w:hAnsi="Times New Roman"/>
          <w:b/>
        </w:rPr>
      </w:pPr>
      <w:r w:rsidRPr="007E49DE">
        <w:rPr>
          <w:rFonts w:ascii="Times New Roman" w:hAnsi="Times New Roman"/>
          <w:b/>
          <w:i/>
        </w:rPr>
        <w:t>98 – 100%</w:t>
      </w:r>
      <w:r w:rsidRPr="007E49DE">
        <w:rPr>
          <w:rFonts w:ascii="Times New Roman" w:hAnsi="Times New Roman"/>
          <w:b/>
        </w:rPr>
        <w:t xml:space="preserve"> - ocena celująca</w:t>
      </w:r>
    </w:p>
    <w:p w:rsidR="009756AA" w:rsidRPr="009756AA" w:rsidRDefault="009756AA" w:rsidP="009756A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6AA">
        <w:rPr>
          <w:rFonts w:ascii="Times New Roman" w:hAnsi="Times New Roman" w:cs="Times New Roman"/>
          <w:sz w:val="24"/>
          <w:szCs w:val="24"/>
        </w:rPr>
        <w:br/>
      </w:r>
      <w:r w:rsidRPr="009756AA">
        <w:rPr>
          <w:rFonts w:ascii="Times New Roman" w:hAnsi="Times New Roman" w:cs="Times New Roman"/>
          <w:i/>
          <w:sz w:val="24"/>
          <w:szCs w:val="24"/>
          <w:u w:val="single"/>
        </w:rPr>
        <w:t xml:space="preserve">Kryteria oceny wypowiedzi pisemnych: </w:t>
      </w:r>
    </w:p>
    <w:p w:rsidR="009756AA" w:rsidRPr="009756AA" w:rsidRDefault="009756AA" w:rsidP="00975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Treść pracy – </w:t>
      </w:r>
      <w:r w:rsidRPr="009756AA">
        <w:rPr>
          <w:rFonts w:ascii="Times New Roman" w:hAnsi="Times New Roman" w:cs="Times New Roman"/>
          <w:i/>
          <w:sz w:val="24"/>
          <w:szCs w:val="24"/>
        </w:rPr>
        <w:t>0-4 pkt.</w:t>
      </w:r>
    </w:p>
    <w:p w:rsidR="009756AA" w:rsidRPr="009756AA" w:rsidRDefault="009756AA" w:rsidP="00975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Bogactwo językowe – </w:t>
      </w:r>
      <w:r w:rsidRPr="009756AA">
        <w:rPr>
          <w:rFonts w:ascii="Times New Roman" w:hAnsi="Times New Roman" w:cs="Times New Roman"/>
          <w:i/>
          <w:sz w:val="24"/>
          <w:szCs w:val="24"/>
        </w:rPr>
        <w:t>0-2 pkt.</w:t>
      </w:r>
    </w:p>
    <w:p w:rsidR="009756AA" w:rsidRPr="009756AA" w:rsidRDefault="009756AA" w:rsidP="00975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Poprawność językowa – </w:t>
      </w:r>
      <w:r w:rsidRPr="009756AA">
        <w:rPr>
          <w:rFonts w:ascii="Times New Roman" w:hAnsi="Times New Roman" w:cs="Times New Roman"/>
          <w:i/>
          <w:sz w:val="24"/>
          <w:szCs w:val="24"/>
        </w:rPr>
        <w:t>0-2 pkt.</w:t>
      </w:r>
    </w:p>
    <w:p w:rsidR="009756AA" w:rsidRPr="009756AA" w:rsidRDefault="009756AA" w:rsidP="00975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Styl i logika wypowiedzi – </w:t>
      </w:r>
      <w:r w:rsidRPr="009756AA">
        <w:rPr>
          <w:rFonts w:ascii="Times New Roman" w:hAnsi="Times New Roman" w:cs="Times New Roman"/>
          <w:i/>
          <w:sz w:val="24"/>
          <w:szCs w:val="24"/>
        </w:rPr>
        <w:t>0-2 pkt.</w:t>
      </w:r>
    </w:p>
    <w:p w:rsidR="009756AA" w:rsidRPr="009756AA" w:rsidRDefault="009756AA" w:rsidP="009756AA">
      <w:pPr>
        <w:spacing w:before="100" w:beforeAutospacing="1" w:after="100" w:afterAutospacing="1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56AA">
        <w:rPr>
          <w:rFonts w:ascii="Times New Roman" w:eastAsia="Calibri" w:hAnsi="Times New Roman" w:cs="Times New Roman"/>
          <w:i/>
          <w:sz w:val="24"/>
          <w:szCs w:val="24"/>
          <w:u w:val="single"/>
        </w:rPr>
        <w:t>Ustalanie przewidywanej rocznej i śródrocznej oceny klasyfikacyjnej</w:t>
      </w:r>
    </w:p>
    <w:p w:rsidR="009756AA" w:rsidRPr="009756AA" w:rsidRDefault="009756AA" w:rsidP="009756A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eastAsia="Calibri" w:hAnsi="Times New Roman" w:cs="Times New Roman"/>
          <w:sz w:val="24"/>
          <w:szCs w:val="24"/>
        </w:rPr>
        <w:t>Przy wystawianiu oceny śródrocznej (rocznej) nauczyciel uwzględnia postępy ucznia, aktywność i zaangażowanie. Ocena śródroczna (roczna) nie jest średnią arytmetyczną.</w:t>
      </w:r>
    </w:p>
    <w:p w:rsidR="009756AA" w:rsidRPr="009756AA" w:rsidRDefault="009756AA" w:rsidP="009756AA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eastAsia="Calibri" w:hAnsi="Times New Roman" w:cs="Times New Roman"/>
          <w:sz w:val="24"/>
          <w:szCs w:val="24"/>
        </w:rPr>
        <w:t xml:space="preserve">Ocena  śródroczna jest ustalona ze wszystkich ocen cząstkowych z pierwszego półrocza, natomiast ocena roczna ustalana jest ze wszystkich ocen cząstkowych uzyskanych przez ucznia w ciągu całego roku szkolnego i nie jest średnią arytmetyczną ocen bieżących.  </w:t>
      </w:r>
    </w:p>
    <w:p w:rsidR="009756AA" w:rsidRPr="009756AA" w:rsidRDefault="009756AA" w:rsidP="009756AA">
      <w:pPr>
        <w:pStyle w:val="NormalnyWeb"/>
        <w:numPr>
          <w:ilvl w:val="0"/>
          <w:numId w:val="7"/>
        </w:numPr>
        <w:spacing w:before="0" w:beforeAutospacing="0" w:after="0"/>
        <w:ind w:left="426"/>
        <w:jc w:val="both"/>
        <w:rPr>
          <w:bCs/>
        </w:rPr>
      </w:pPr>
      <w:r w:rsidRPr="009756AA">
        <w:rPr>
          <w:b/>
          <w:bCs/>
        </w:rPr>
        <w:t xml:space="preserve">Warunki i tryb uzyskania wyższej niż przewidywana rocznej oceny klasyfikacyjnej </w:t>
      </w:r>
      <w:r w:rsidRPr="009756AA">
        <w:rPr>
          <w:bCs/>
        </w:rPr>
        <w:t xml:space="preserve">opisane są w Statucie Szkoły. </w:t>
      </w:r>
    </w:p>
    <w:p w:rsidR="009756AA" w:rsidRDefault="009756AA" w:rsidP="00975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F43" w:rsidRPr="009756AA" w:rsidRDefault="000B4F43" w:rsidP="00975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F43" w:rsidRDefault="000B4F43" w:rsidP="00C77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D1" w:rsidRPr="009756AA" w:rsidRDefault="00C774D1" w:rsidP="00C77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AA">
        <w:rPr>
          <w:rFonts w:ascii="Times New Roman" w:hAnsi="Times New Roman" w:cs="Times New Roman"/>
          <w:b/>
          <w:sz w:val="24"/>
          <w:szCs w:val="24"/>
        </w:rPr>
        <w:lastRenderedPageBreak/>
        <w:t>PRZEDMIOTOWY SYSTEM OCENIANIA Z JĘZYKA ANGIELSKIEGO – KL. 4-8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System oceniania wiedzy i umiejętności uczniów jest dwojaki: formalny i nieformalny.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AA">
        <w:rPr>
          <w:rFonts w:ascii="Times New Roman" w:hAnsi="Times New Roman" w:cs="Times New Roman"/>
          <w:b/>
          <w:sz w:val="24"/>
          <w:szCs w:val="24"/>
        </w:rPr>
        <w:t xml:space="preserve">1.  Formalny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1)  na podstawie prac pisemnych ( zadań klasowych, testów, kartkówek, wypracowań) dotyczących  wybranego słownictwa, zagadnień  gramatycznych, rozumienia ze słuchu lub czytania ze zrozumieniem;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2)  na podstawie wypowiedzi ustnych, głośnego czytania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3)  sprawdzających umiejętność komunikowania się, wymowę, intonację.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AA">
        <w:rPr>
          <w:rFonts w:ascii="Times New Roman" w:hAnsi="Times New Roman" w:cs="Times New Roman"/>
          <w:b/>
          <w:sz w:val="24"/>
          <w:szCs w:val="24"/>
        </w:rPr>
        <w:t xml:space="preserve">2.  Nieformalny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1)  na podstawie stałej obserwacji postępów ucznia. W ocenie tej bierze się pod uwagę systematyczność w odrabianiu zadań domowych, wysiłek ucznia, aktywność na lekcji, wykonywanie dodatkowych, nieobowiązkowych zadań oraz jego ogólny stosunek do przedmiotu.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t xml:space="preserve"> Ocena roczna / śródroczna zawiera oba ww.  rodzaje ocen, z tym, że ocena formalna ma znaczenie podstawowe, a ocena nieformalna  może ją zawyżać lub zaniżać.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 Uczniowie z dysfunkcj</w:t>
      </w:r>
      <w:r w:rsidR="004A2673" w:rsidRPr="009756AA">
        <w:rPr>
          <w:rFonts w:ascii="Times New Roman" w:hAnsi="Times New Roman" w:cs="Times New Roman"/>
          <w:sz w:val="24"/>
          <w:szCs w:val="24"/>
        </w:rPr>
        <w:t>ami traktowani są indywidualnie</w:t>
      </w:r>
      <w:r w:rsidRPr="009756AA">
        <w:rPr>
          <w:rFonts w:ascii="Times New Roman" w:hAnsi="Times New Roman" w:cs="Times New Roman"/>
          <w:sz w:val="24"/>
          <w:szCs w:val="24"/>
        </w:rPr>
        <w:t xml:space="preserve">, zgodnie z zaleceniami poradni psychologiczno – pedagogicznej.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AA">
        <w:rPr>
          <w:rFonts w:ascii="Times New Roman" w:hAnsi="Times New Roman" w:cs="Times New Roman"/>
          <w:b/>
          <w:sz w:val="24"/>
          <w:szCs w:val="24"/>
        </w:rPr>
        <w:t xml:space="preserve">Wymagania edukacyjne - szczegółowe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t xml:space="preserve">1.  ZNAJOMOŚĆ  ŚRODKÓW JĘZYKOWYCH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1)  </w:t>
      </w:r>
      <w:r w:rsidRPr="009756AA">
        <w:rPr>
          <w:rFonts w:ascii="Times New Roman" w:hAnsi="Times New Roman" w:cs="Times New Roman"/>
          <w:b/>
          <w:sz w:val="24"/>
          <w:szCs w:val="24"/>
        </w:rPr>
        <w:t>celujący: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bezbłędnie posługuje się bardzo szerokim zakresem środków językowych (leksykalnych, gramatycznych, ortograficznych oraz fonetycznych) </w:t>
      </w:r>
      <w:r w:rsidR="004A2673" w:rsidRPr="009756AA">
        <w:rPr>
          <w:rFonts w:ascii="Times New Roman" w:hAnsi="Times New Roman" w:cs="Times New Roman"/>
          <w:sz w:val="24"/>
          <w:szCs w:val="24"/>
        </w:rPr>
        <w:t>w pełni opanowanym z lekcji.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2)  </w:t>
      </w:r>
      <w:r w:rsidRPr="009756AA">
        <w:rPr>
          <w:rFonts w:ascii="Times New Roman" w:hAnsi="Times New Roman" w:cs="Times New Roman"/>
          <w:b/>
          <w:sz w:val="24"/>
          <w:szCs w:val="24"/>
        </w:rPr>
        <w:t>bardzo 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bardzo dobrze posługuje się poznanym na lekcjach słownictwem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i strukturami gramatycznymi; zna i prawidłowo stosuje poznane na lekcjach zasady ortograficzne; prawidłowo wymawia poznane wyrazy i rozumie je ze słuchu.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3)  </w:t>
      </w:r>
      <w:r w:rsidRPr="009756AA">
        <w:rPr>
          <w:rFonts w:ascii="Times New Roman" w:hAnsi="Times New Roman" w:cs="Times New Roman"/>
          <w:b/>
          <w:sz w:val="24"/>
          <w:szCs w:val="24"/>
        </w:rPr>
        <w:t>dobry</w:t>
      </w:r>
      <w:r w:rsidRPr="009756AA">
        <w:rPr>
          <w:rFonts w:ascii="Times New Roman" w:hAnsi="Times New Roman" w:cs="Times New Roman"/>
          <w:sz w:val="24"/>
          <w:szCs w:val="24"/>
        </w:rPr>
        <w:t>: uczeń zna większość poznanych na lekcjach środków językowych (leksykalnych, gramatycznych, ortograficznych oraz fonetycznych), a posługując się nimi popełnia nieliczne błędy, które potrafi poprawić zgodnie ze wskazówkami nauczyciela,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4)  </w:t>
      </w:r>
      <w:r w:rsidRPr="009756AA">
        <w:rPr>
          <w:rFonts w:ascii="Times New Roman" w:hAnsi="Times New Roman" w:cs="Times New Roman"/>
          <w:b/>
          <w:sz w:val="24"/>
          <w:szCs w:val="24"/>
        </w:rPr>
        <w:t>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zna przynajmniej połowę z  poznanych na lekcjach środków językowych lecz posługując się nimi popełnia czasami błędy,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5)  </w:t>
      </w:r>
      <w:r w:rsidRPr="009756AA">
        <w:rPr>
          <w:rFonts w:ascii="Times New Roman" w:hAnsi="Times New Roman" w:cs="Times New Roman"/>
          <w:b/>
          <w:sz w:val="24"/>
          <w:szCs w:val="24"/>
        </w:rPr>
        <w:t>dopuszczający: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zna wybrane środki językowe lecz posługując się nimi popełnia często błędy, których nie potrafi samodzielnie poprawić,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6)  </w:t>
      </w:r>
      <w:r w:rsidRPr="009756AA">
        <w:rPr>
          <w:rFonts w:ascii="Times New Roman" w:hAnsi="Times New Roman" w:cs="Times New Roman"/>
          <w:b/>
          <w:sz w:val="24"/>
          <w:szCs w:val="24"/>
        </w:rPr>
        <w:t>niedostateczny: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nie zna większości poznanych na lekcjach  środków językowych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i nie potrafi się nimi posługiwać.  </w:t>
      </w:r>
    </w:p>
    <w:p w:rsidR="00584468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4468" w:rsidRPr="009756AA" w:rsidRDefault="00584468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0F1" w:rsidRPr="009756AA" w:rsidRDefault="003660F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4D1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 ROZUMIENIE WYPOWIEDZI </w:t>
      </w:r>
    </w:p>
    <w:p w:rsidR="004A2673" w:rsidRPr="009756AA" w:rsidRDefault="00C774D1" w:rsidP="00C774D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1)  </w:t>
      </w:r>
      <w:r w:rsidRPr="009756AA">
        <w:rPr>
          <w:rFonts w:ascii="Times New Roman" w:hAnsi="Times New Roman" w:cs="Times New Roman"/>
          <w:b/>
          <w:sz w:val="24"/>
          <w:szCs w:val="24"/>
        </w:rPr>
        <w:t>celujący: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rozumie i prawidłowo </w:t>
      </w:r>
      <w:r w:rsidR="004A2673" w:rsidRPr="009756AA">
        <w:rPr>
          <w:rFonts w:ascii="Times New Roman" w:hAnsi="Times New Roman" w:cs="Times New Roman"/>
          <w:sz w:val="24"/>
          <w:szCs w:val="24"/>
        </w:rPr>
        <w:t xml:space="preserve">oraz bezbłędnie </w:t>
      </w:r>
      <w:r w:rsidRPr="009756AA">
        <w:rPr>
          <w:rFonts w:ascii="Times New Roman" w:hAnsi="Times New Roman" w:cs="Times New Roman"/>
          <w:sz w:val="24"/>
          <w:szCs w:val="24"/>
        </w:rPr>
        <w:t>reaguje na wypowiedzi ustne i  pisemne</w:t>
      </w:r>
      <w:r w:rsidR="004A2673" w:rsidRPr="009756AA">
        <w:rPr>
          <w:rFonts w:ascii="Times New Roman" w:hAnsi="Times New Roman" w:cs="Times New Roman"/>
          <w:sz w:val="24"/>
          <w:szCs w:val="24"/>
        </w:rPr>
        <w:t xml:space="preserve"> zawierające pełny materiał z lekcji</w:t>
      </w:r>
      <w:r w:rsidRPr="009756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2)  </w:t>
      </w:r>
      <w:r w:rsidRPr="009756AA">
        <w:rPr>
          <w:rFonts w:ascii="Times New Roman" w:hAnsi="Times New Roman" w:cs="Times New Roman"/>
          <w:b/>
          <w:sz w:val="24"/>
          <w:szCs w:val="24"/>
        </w:rPr>
        <w:t>bardzo 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4D1" w:rsidRPr="009756AA" w:rsidRDefault="00C774D1" w:rsidP="00C774D1">
      <w:pPr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bezbłędnie reaguje na wszystkie poznane na lekcjach polecenia;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756AA">
        <w:rPr>
          <w:rFonts w:ascii="Times New Roman" w:hAnsi="Times New Roman" w:cs="Times New Roman"/>
          <w:sz w:val="24"/>
          <w:szCs w:val="24"/>
        </w:rPr>
        <w:br/>
        <w:t>b)  r</w:t>
      </w:r>
      <w:r w:rsidR="004A2673" w:rsidRPr="009756AA">
        <w:rPr>
          <w:rFonts w:ascii="Times New Roman" w:hAnsi="Times New Roman" w:cs="Times New Roman"/>
          <w:sz w:val="24"/>
          <w:szCs w:val="24"/>
        </w:rPr>
        <w:t xml:space="preserve">ozumie ze słuchu oraz w piśmie </w:t>
      </w:r>
      <w:r w:rsidRPr="009756AA">
        <w:rPr>
          <w:rFonts w:ascii="Times New Roman" w:hAnsi="Times New Roman" w:cs="Times New Roman"/>
          <w:sz w:val="24"/>
          <w:szCs w:val="24"/>
        </w:rPr>
        <w:t xml:space="preserve">wszystkie poznane na lekcjach zwroty dnia codziennego;  </w:t>
      </w:r>
      <w:r w:rsidRPr="009756AA">
        <w:rPr>
          <w:rFonts w:ascii="Times New Roman" w:hAnsi="Times New Roman" w:cs="Times New Roman"/>
          <w:sz w:val="24"/>
          <w:szCs w:val="24"/>
        </w:rPr>
        <w:br/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c)  rozumie ogólny sens wypowiedzi ze  słuchu i tekstów czytanych, na odpowiednim dla klasy piątej poziomie, nawet jeżeli zawierają nieznane słowa lub wyrażenia;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756AA">
        <w:rPr>
          <w:rFonts w:ascii="Times New Roman" w:hAnsi="Times New Roman" w:cs="Times New Roman"/>
          <w:sz w:val="24"/>
          <w:szCs w:val="24"/>
        </w:rPr>
        <w:br/>
        <w:t>d)  wyszukuje bezbłędnie informacje szczegółowe w wypowiedziach ze słuchu i tekstach czytanych;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e)  bezbłędnie  rozumie intencje rozmówcy ( np. podawanie informacji, wyrażanie prośby, zgody lub braku zgody, żartowanie, etc); </w:t>
      </w:r>
      <w:r w:rsidRPr="009756AA">
        <w:rPr>
          <w:rFonts w:ascii="Times New Roman" w:hAnsi="Times New Roman" w:cs="Times New Roman"/>
          <w:sz w:val="24"/>
          <w:szCs w:val="24"/>
        </w:rPr>
        <w:br/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f)  bezbłędnie rozpoznaje sytuacje komunikacyjne ( np. u lekarza, w sklepie, na dworcu,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w szkole,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g)  bezbłędnie rozpoznaje różne rodzaje tekstów ( np. list prywatny,   e-mail, SMS, opowiadanie, zaproszenie, kartka pocztowa,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3)    </w:t>
      </w:r>
      <w:r w:rsidRPr="009756AA">
        <w:rPr>
          <w:rFonts w:ascii="Times New Roman" w:hAnsi="Times New Roman" w:cs="Times New Roman"/>
          <w:b/>
          <w:sz w:val="24"/>
          <w:szCs w:val="24"/>
        </w:rPr>
        <w:t>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 reaguje na wszystkie poznane na lekcjach polecenia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 rozumie ze słuchu oraz w piśmie  większość poznanych na lekcjach zwrotów dnia codziennego;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 rozumie ogólny sens wypowiedzi ze  słuchu i tekstów czytanych, na odpowiednim dla klasy piątej poziomie, nawet jeżeli zawierają nieznane słowa lub wyrażenia;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 wyszukuje poprawnie większość informacji szczegółowych w wypowiedziach ze słuchu i tekstach czytanych;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h)   rozumie poprawnie intencje rozmówcy ( np. podawanie informacji, wyrażanie prośby, zgody lub braku zgody, żartowanie,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i)  poprawnie  rozpoznaje sytuacje komunikacyjne ( np. u lekarza, w sklepie, na dworcu, w szkole,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j)  poprawnie  rozpoznaje różne rodzaje tekstów ( np. list prywatny,   e-mail, SMS, opowiadanie, zaproszenie, kartka pocztowa,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4)   </w:t>
      </w:r>
      <w:r w:rsidRPr="009756AA">
        <w:rPr>
          <w:rFonts w:ascii="Times New Roman" w:hAnsi="Times New Roman" w:cs="Times New Roman"/>
          <w:b/>
          <w:sz w:val="24"/>
          <w:szCs w:val="24"/>
        </w:rPr>
        <w:t>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poprawnie  reaguje na większość poznanych  na lekcjach poleceń;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 rozumie ze słuchu oraz w piśmie  większość poznanych na lekcjach zwrotów dnia codziennego;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lastRenderedPageBreak/>
        <w:t xml:space="preserve">c)   rozumie ogólny sens wypowiedzi ze  słuchu i tekstów czytanych, na odpowiednim dla klasy piątej poziomie, jeśli zawierają tylko poznane wcześniej słownictwo;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 zazwyczaj wyszukuje poprawnie  informacje szczegółowe w wypowiedziach ze słuchu i tekstach czytanych;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e)   rozumie poprawnie intencje rozmówcy ( np. podawanie informacji, wyrażanie prośby, zgody lub braku zgody, żartowanie,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f)  poprawnie  rozpoznaje sytuacje komunikacyjne ( np. u lekarza, w sklepie, na dworcu, w szkole,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g)  poprawnie  rozpoznaje różne rodzaje tekstów ( np. list prywatny,   e-mail, SMS, opowiadanie, zaproszenie, kartka pocztowa,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5)   </w:t>
      </w:r>
      <w:r w:rsidRPr="009756AA">
        <w:rPr>
          <w:rFonts w:ascii="Times New Roman" w:hAnsi="Times New Roman" w:cs="Times New Roman"/>
          <w:b/>
          <w:sz w:val="24"/>
          <w:szCs w:val="24"/>
        </w:rPr>
        <w:t>dopuszczający: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poprawnie  reaguje na wybrane  polecenia;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 rozumie ze słuchu oraz w piśmie wybrane zwroty dnia codziennego;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 rozumie ogólny sens wypowiedzi ze  słuchu i tekstów czytanych, na odpowiednim dla klasy piątej poziomie, jeśli zawierają tylko poznane wcześniej słownictwo;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 z pomocą nauczyciela wyszukuje  niektóre informacje szczegółowe w wypowiedziach ze słuchu i tekstach czytanych;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e)   zazwyczaj rozumie poprawnie intencje rozmówcy ( np. podawanie informacji, wyrażanie prośby, zgody lub braku zgody, żartowanie, etc);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f)  zazwyczaj poprawnie  rozpoznaje sytuacje komunikacyjne ( np. u lekarza, w sklepie, na dworcu, w szkole,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g)  zazwyczaj poprawnie  rozpoznaje różne rodzaje tekstów ( np. list, prywatne-mail, SMS, opowiadanie, zaproszenie, kartka pocztowa,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6.   </w:t>
      </w:r>
      <w:r w:rsidRPr="009756AA">
        <w:rPr>
          <w:rFonts w:ascii="Times New Roman" w:hAnsi="Times New Roman" w:cs="Times New Roman"/>
          <w:b/>
          <w:sz w:val="24"/>
          <w:szCs w:val="24"/>
        </w:rPr>
        <w:t>niedostateczny: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nie reaguje poprawnie  na  polecenia;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nie  rozumie ze słuchu ani w piśmie większości  zwrotów dnia codziennego;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 nie rozumie ogólnego  sensu wypowiedzi ze  słuchu i tekstów czytanych, na odpowiednim dla klasy piątej poziomie, nawet jeżeli zawierają tylko poznane wcześniej słownictwo;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 nie wyszukuje  większości  informacji szczegółowych w wypowiedziach ze słuchu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i tekstach czytanych;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e)   nie rozumie intencji rozmówcy ( np. podawanie informacji, wyrażanie prośby, zgody lub braku zgody, żartowanie,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f)  nie  rozpoznaje sytuacji komunikacyjnych ( np. u lekarza, w sklepie, na dworcu, w szkole,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g)  nie  rozpoznaje różnych rodzajów tekstów ( np. list prywatny,   e-mail, SMS, opowiadanie, zaproszenie, kartka pocztowa,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 TWORZENIE WYPOWIEDZI: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1)  </w:t>
      </w:r>
      <w:r w:rsidRPr="009756AA">
        <w:rPr>
          <w:rFonts w:ascii="Times New Roman" w:hAnsi="Times New Roman" w:cs="Times New Roman"/>
          <w:b/>
          <w:sz w:val="24"/>
          <w:szCs w:val="24"/>
        </w:rPr>
        <w:t>celujący: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twor</w:t>
      </w:r>
      <w:r w:rsidR="004A2673" w:rsidRPr="009756AA">
        <w:rPr>
          <w:rFonts w:ascii="Times New Roman" w:hAnsi="Times New Roman" w:cs="Times New Roman"/>
          <w:sz w:val="24"/>
          <w:szCs w:val="24"/>
        </w:rPr>
        <w:t>zy płynne wypowiedzi pisemne i ustne zgodnie z tematem, posługując się prawidłowo i bezbłędnie wyrażeniami i słownictwem z lekcji poprawnym pod względem gramatycznym i stylistycznym, zachowując przy tym bezbłędny styl i logikę;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2)  </w:t>
      </w:r>
      <w:r w:rsidRPr="009756AA">
        <w:rPr>
          <w:rFonts w:ascii="Times New Roman" w:hAnsi="Times New Roman" w:cs="Times New Roman"/>
          <w:b/>
          <w:sz w:val="24"/>
          <w:szCs w:val="24"/>
        </w:rPr>
        <w:t>bardzo 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bezbłędnie opisuje ustnie i pisemnie ludzi, zwierzęta, przedmioty, miejsca i czynności dnia codziennego oraz swoje upodobania i uczucia posługując się  środkami językowymi poznanymi na lekcjach;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3)  </w:t>
      </w:r>
      <w:r w:rsidRPr="009756AA">
        <w:rPr>
          <w:rFonts w:ascii="Times New Roman" w:hAnsi="Times New Roman" w:cs="Times New Roman"/>
          <w:b/>
          <w:sz w:val="24"/>
          <w:szCs w:val="24"/>
        </w:rPr>
        <w:t>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zazwyczaj poprawnie  opisuje ustnie i pisemnie ludzi, zwierzęta,  przedmioty ,miejsca i czynności dnia codziennego oraz  przedstawia swoje upodobania i uczucia posługując się    środkami językowymi poznanymi na lekcjach; potrafi  samodzielnie poprawić popełnione błędy;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4)  </w:t>
      </w:r>
      <w:r w:rsidRPr="009756AA">
        <w:rPr>
          <w:rFonts w:ascii="Times New Roman" w:hAnsi="Times New Roman" w:cs="Times New Roman"/>
          <w:b/>
          <w:sz w:val="24"/>
          <w:szCs w:val="24"/>
        </w:rPr>
        <w:t>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popełniając czasem błędy  opisuje ustnie i pisemnie  ludzi,  zwierzęta, przedmioty ,  miejsca i czynności dnia codziennego oraz przedstawia swoje upodobania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i uczucia posługując się   środkami językowymi poznanymi na lekcjach; potrafi   pomocą nauczyciela poprawić popełnione  błędy;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5)  </w:t>
      </w:r>
      <w:r w:rsidRPr="009756AA">
        <w:rPr>
          <w:rFonts w:ascii="Times New Roman" w:hAnsi="Times New Roman" w:cs="Times New Roman"/>
          <w:b/>
          <w:sz w:val="24"/>
          <w:szCs w:val="24"/>
        </w:rPr>
        <w:t>dopuszczający: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popełniając błędy  opisuje ustnie ludzi, zwierzęta, przedmioty ,  miejsca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 i czynności dnia codziennego oraz przedstawia swoje upodobania i uczucia posługując się środkami językowymi poznanymi na lekcjach; nie potrafi nawet z pomocą nauczyciela poprawić popełnionych  błędów;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6)  </w:t>
      </w:r>
      <w:r w:rsidRPr="009756AA">
        <w:rPr>
          <w:rFonts w:ascii="Times New Roman" w:hAnsi="Times New Roman" w:cs="Times New Roman"/>
          <w:b/>
          <w:sz w:val="24"/>
          <w:szCs w:val="24"/>
        </w:rPr>
        <w:t>niedostateczny: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nie potrafi opisać ustnie ani pisemnie ludzi, zwierząt,  przedmiotów, miejsc i czynności dnia codziennego ani przedstawić swoich upodobań i uczuć posługując się nawet najprostszymi środkami językowymi poznanymi na lekcjach;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t xml:space="preserve">4.  REAGOWANIE NA WYPOWIEDZI: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1.  </w:t>
      </w:r>
      <w:r w:rsidRPr="009756AA">
        <w:rPr>
          <w:rFonts w:ascii="Times New Roman" w:hAnsi="Times New Roman" w:cs="Times New Roman"/>
          <w:b/>
          <w:sz w:val="24"/>
          <w:szCs w:val="24"/>
        </w:rPr>
        <w:t>celujący: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bezbłędnie reaguje w różnych sytuacjach; zarówno</w:t>
      </w:r>
      <w:r w:rsidR="004A2673" w:rsidRPr="009756AA">
        <w:rPr>
          <w:rFonts w:ascii="Times New Roman" w:hAnsi="Times New Roman" w:cs="Times New Roman"/>
          <w:sz w:val="24"/>
          <w:szCs w:val="24"/>
        </w:rPr>
        <w:t xml:space="preserve"> ustnie jak i na piśmie; </w:t>
      </w:r>
      <w:r w:rsidR="006006A4" w:rsidRPr="009756AA">
        <w:rPr>
          <w:rFonts w:ascii="Times New Roman" w:hAnsi="Times New Roman" w:cs="Times New Roman"/>
          <w:sz w:val="24"/>
          <w:szCs w:val="24"/>
        </w:rPr>
        <w:br/>
      </w:r>
      <w:r w:rsidR="004A2673" w:rsidRPr="009756AA">
        <w:rPr>
          <w:rFonts w:ascii="Times New Roman" w:hAnsi="Times New Roman" w:cs="Times New Roman"/>
          <w:sz w:val="24"/>
          <w:szCs w:val="24"/>
        </w:rPr>
        <w:t>w sposób bezbłędny i poprawny gramatycznie, stylistycznie</w:t>
      </w:r>
      <w:r w:rsidR="006006A4" w:rsidRPr="009756AA">
        <w:rPr>
          <w:rFonts w:ascii="Times New Roman" w:hAnsi="Times New Roman" w:cs="Times New Roman"/>
          <w:sz w:val="24"/>
          <w:szCs w:val="24"/>
        </w:rPr>
        <w:t>, językowo i logicznie;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2.  </w:t>
      </w:r>
      <w:r w:rsidRPr="009756AA">
        <w:rPr>
          <w:rFonts w:ascii="Times New Roman" w:hAnsi="Times New Roman" w:cs="Times New Roman"/>
          <w:b/>
          <w:sz w:val="24"/>
          <w:szCs w:val="24"/>
        </w:rPr>
        <w:t>bardzo 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bezbłędnie reaguje, ustnie i na piśmie, w prostych sytuacjach dnia codziennego, używając poznanych na lekcjach środków językowych (np. przedstawia siebie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i członków swojej rodziny; podaje proste informacje o sobie i innych osobach; podaje swoje upodobania; mówi , co posiada i co potrafi robić; prosi o informacje; wyraża swoje emocje; wyraża prośby i podziękowania; etc.);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3.  </w:t>
      </w:r>
      <w:r w:rsidRPr="009756AA">
        <w:rPr>
          <w:rFonts w:ascii="Times New Roman" w:hAnsi="Times New Roman" w:cs="Times New Roman"/>
          <w:b/>
          <w:sz w:val="24"/>
          <w:szCs w:val="24"/>
        </w:rPr>
        <w:t>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poprawnie  reaguje, ustnie i na piśmie, w prostych sytuacjach dnia codziennego, używając poznanych na lekcjach środków językowych (np. przedstawia siebie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i członków swojej rodziny; podaje proste informacje o sobie i innych osobach; podaje swoje upodobania; mówi , co posiada i co potrafi robić; prosi o informacje; wyraża swoje emocje; wyraża prośby i podziękowania; etc.); popełnia nieliczne błędy, które potrafi samodzielnie poprawić;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4.  </w:t>
      </w:r>
      <w:r w:rsidRPr="009756AA">
        <w:rPr>
          <w:rFonts w:ascii="Times New Roman" w:hAnsi="Times New Roman" w:cs="Times New Roman"/>
          <w:b/>
          <w:sz w:val="24"/>
          <w:szCs w:val="24"/>
        </w:rPr>
        <w:t>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zazwyczaj poprawnie reaguje, ustnie i na piśmie, w prostych sytuacjach dnia codziennego, używając poznanych na lekcjach środków językowych (np. przedstawia siebie i członków swojej rodziny; podaje proste informacje o sobie i innych osobach; podaje swoje upodobania; mówi , co posiada i co potrafi robić; prosi o informacje; wyraża swoje </w:t>
      </w:r>
      <w:r w:rsidRPr="009756AA">
        <w:rPr>
          <w:rFonts w:ascii="Times New Roman" w:hAnsi="Times New Roman" w:cs="Times New Roman"/>
          <w:sz w:val="24"/>
          <w:szCs w:val="24"/>
        </w:rPr>
        <w:lastRenderedPageBreak/>
        <w:t xml:space="preserve">emocje; wyraża prośby i podziękowania; etc.); popełnione błędy potrafi poprawić z pomocą nauczyciela;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5.  </w:t>
      </w:r>
      <w:r w:rsidRPr="009756AA">
        <w:rPr>
          <w:rFonts w:ascii="Times New Roman" w:hAnsi="Times New Roman" w:cs="Times New Roman"/>
          <w:b/>
          <w:sz w:val="24"/>
          <w:szCs w:val="24"/>
        </w:rPr>
        <w:t>dopuszczający: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zazwyczaj poprawnie  reaguje ustnie w prostych sytuacjach dnia codziennego, używając poznanych na lekcjach środków językowych (np. przedstawia siebie </w:t>
      </w:r>
      <w:r w:rsidRPr="009756AA">
        <w:rPr>
          <w:rFonts w:ascii="Times New Roman" w:hAnsi="Times New Roman" w:cs="Times New Roman"/>
          <w:sz w:val="24"/>
          <w:szCs w:val="24"/>
        </w:rPr>
        <w:br/>
        <w:t xml:space="preserve">i członków swojej rodziny; podaje proste informacje o sobie i innych osobach; podaje swoje upodobania; mówi , co posiada i co potrafi robić; prosi o informacje; wyraża swoje emocje; wyraża prośby i podziękowania; etc.); nie potrafi poprawić popełnionych błędów samodzielnie; w wypowiedziach pisemnych popełnia często błędy;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6.  </w:t>
      </w:r>
      <w:r w:rsidRPr="009756AA">
        <w:rPr>
          <w:rFonts w:ascii="Times New Roman" w:hAnsi="Times New Roman" w:cs="Times New Roman"/>
          <w:b/>
          <w:sz w:val="24"/>
          <w:szCs w:val="24"/>
        </w:rPr>
        <w:t>niedostateczny: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uczeń nie potrafi poprawnie reagować  w prostych sytuacjach dnia codziennego w mowie ani w piśmie.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t>5.</w:t>
      </w:r>
      <w:r w:rsidRPr="009756AA">
        <w:rPr>
          <w:rFonts w:ascii="Times New Roman" w:hAnsi="Times New Roman" w:cs="Times New Roman"/>
          <w:sz w:val="24"/>
          <w:szCs w:val="24"/>
        </w:rPr>
        <w:t xml:space="preserve">  </w:t>
      </w:r>
      <w:r w:rsidRPr="009756AA">
        <w:rPr>
          <w:rFonts w:ascii="Times New Roman" w:hAnsi="Times New Roman" w:cs="Times New Roman"/>
          <w:i/>
          <w:sz w:val="24"/>
          <w:szCs w:val="24"/>
        </w:rPr>
        <w:t>PRZETWARZANIE WYPOWIEDZI</w:t>
      </w: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1)  </w:t>
      </w:r>
      <w:r w:rsidRPr="009756AA">
        <w:rPr>
          <w:rFonts w:ascii="Times New Roman" w:hAnsi="Times New Roman" w:cs="Times New Roman"/>
          <w:b/>
          <w:sz w:val="24"/>
          <w:szCs w:val="24"/>
        </w:rPr>
        <w:t>celujący: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bezbłędnie </w:t>
      </w:r>
      <w:r w:rsidR="006006A4" w:rsidRPr="009756AA">
        <w:rPr>
          <w:rFonts w:ascii="Times New Roman" w:hAnsi="Times New Roman" w:cs="Times New Roman"/>
          <w:sz w:val="24"/>
          <w:szCs w:val="24"/>
        </w:rPr>
        <w:t xml:space="preserve">i zasadami poprawności gramatycznej, stylistycznej oraz językowej </w:t>
      </w:r>
      <w:r w:rsidRPr="009756AA">
        <w:rPr>
          <w:rFonts w:ascii="Times New Roman" w:hAnsi="Times New Roman" w:cs="Times New Roman"/>
          <w:sz w:val="24"/>
          <w:szCs w:val="24"/>
        </w:rPr>
        <w:t>przekazuje ustnie oraz zapisuje informacje uzyskane z te</w:t>
      </w:r>
      <w:r w:rsidR="006006A4" w:rsidRPr="009756AA">
        <w:rPr>
          <w:rFonts w:ascii="Times New Roman" w:hAnsi="Times New Roman" w:cs="Times New Roman"/>
          <w:sz w:val="24"/>
          <w:szCs w:val="24"/>
        </w:rPr>
        <w:t>kstu słuchanego lub czytanego;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2)  </w:t>
      </w:r>
      <w:r w:rsidRPr="009756AA">
        <w:rPr>
          <w:rFonts w:ascii="Times New Roman" w:hAnsi="Times New Roman" w:cs="Times New Roman"/>
          <w:b/>
          <w:sz w:val="24"/>
          <w:szCs w:val="24"/>
        </w:rPr>
        <w:t>bardzo 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bezbłędnie przekazuje ustnie oraz zapisuje informacje uzyskane z tekstu słuchanego lub czytanego;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3)  </w:t>
      </w:r>
      <w:r w:rsidRPr="009756AA">
        <w:rPr>
          <w:rFonts w:ascii="Times New Roman" w:hAnsi="Times New Roman" w:cs="Times New Roman"/>
          <w:b/>
          <w:sz w:val="24"/>
          <w:szCs w:val="24"/>
        </w:rPr>
        <w:t>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poprawnie przekazuje ustnie oraz zapisuje informacje uzyskane z tekstu słuchanego lub czytanego, popełniając nieliczne błędy, które potrafi samodzielnie poprawić;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4)  </w:t>
      </w:r>
      <w:r w:rsidRPr="009756AA">
        <w:rPr>
          <w:rFonts w:ascii="Times New Roman" w:hAnsi="Times New Roman" w:cs="Times New Roman"/>
          <w:b/>
          <w:sz w:val="24"/>
          <w:szCs w:val="24"/>
        </w:rPr>
        <w:t>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zazwyczaj poprawnie przekazuje ustnie oraz zapisuje informacje uzyskane z tekstu słuchanego lub czytanego; popełnia przy tym błędy, które nie zawsze potrafi poprawić;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5)  </w:t>
      </w:r>
      <w:r w:rsidRPr="009756AA">
        <w:rPr>
          <w:rFonts w:ascii="Times New Roman" w:hAnsi="Times New Roman" w:cs="Times New Roman"/>
          <w:b/>
          <w:sz w:val="24"/>
          <w:szCs w:val="24"/>
        </w:rPr>
        <w:t>dopuszczający: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przekazując ustnie informacje uzyskane z tekstu słuchanego lub czytanego popełnia czasami błędy, których zazwyczaj nie potrafi samodzielnie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poprawić; zazwyczaj popełnia liczne błędy zapisując uzyskane informacje.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6)  </w:t>
      </w:r>
      <w:r w:rsidRPr="009756AA">
        <w:rPr>
          <w:rFonts w:ascii="Times New Roman" w:hAnsi="Times New Roman" w:cs="Times New Roman"/>
          <w:b/>
          <w:sz w:val="24"/>
          <w:szCs w:val="24"/>
        </w:rPr>
        <w:t>niedostateczny: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nie potrafi przekazać większości informacji uzyskanych z tekstu słuchanego lub czytanego.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t xml:space="preserve">6.  INNE UMIEJĘTNOŚCI JĘZYKOWE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1)  </w:t>
      </w:r>
      <w:r w:rsidRPr="009756AA">
        <w:rPr>
          <w:rFonts w:ascii="Times New Roman" w:hAnsi="Times New Roman" w:cs="Times New Roman"/>
          <w:b/>
          <w:sz w:val="24"/>
          <w:szCs w:val="24"/>
        </w:rPr>
        <w:t>celujący i bardzo 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dokonuje samooceny i wyciąga z niej wnioski oraz wykorzystuje techniki samodzielnej pracy nad językiem, które wpływają na poprawę efektywności uczenia się;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b)  chętnie współdziała w grupie, np. w lekcyjnych i pozalekcyjnych językowych pracach projektowych;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skutecznie korzysta ze źródeł informacji w języku angielskim również za pomocą technologii informacyjno – komunikacyjnych;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skutecznie stosuje różnorodne strategie komunikacyjne (np. domyślanie się znaczenia wyrazów z kontekstu, rozumienie tekstu zawierającego nieznane słowa i zwroty, etc);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e)  posiada świadomość językową ( np. podobieństw i różnic między językami);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Pr="009756AA">
        <w:rPr>
          <w:rFonts w:ascii="Times New Roman" w:hAnsi="Times New Roman" w:cs="Times New Roman"/>
          <w:b/>
          <w:sz w:val="24"/>
          <w:szCs w:val="24"/>
        </w:rPr>
        <w:t>dobry i 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stara się dokonywać samooceny i wyciągać z niej wnioski do dalszej pracy oraz wykorzystywać techniki samodzielnej pracy nad językiem choć nie zawsze skutecznie.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chętnie współdziała w grupie;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stara się korzystać ze źródeł informacji w języku angielskim również za pomocą technologii informacyjno – komunikacyjnych;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stara się stosować strategie komunikacyjne, choć nie zawsze skutecznie;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e)  posiada świadomość językową ( np. podobieństw i różnic między językami);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3)  dopuszczający: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stara się dokonywać samooceny;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chętnie współdziała w grupie;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stara się, z pomocą nauczyciela lub w grupie,  korzystać ze źródeł informacji w języku angielskim również za pomocą technologii informacyjno – komunikacyjnych;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d)  stara się stosować strategie komunikacyjne, choć często nie  skutecznie;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4)  </w:t>
      </w:r>
      <w:r w:rsidRPr="009756AA">
        <w:rPr>
          <w:rFonts w:ascii="Times New Roman" w:hAnsi="Times New Roman" w:cs="Times New Roman"/>
          <w:b/>
          <w:sz w:val="24"/>
          <w:szCs w:val="24"/>
        </w:rPr>
        <w:t xml:space="preserve">niedostateczny: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nie podejmuje prób samooceny ani samodzielnej pracy nad językiem;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nie podejmuje współpracy w grupie;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nie potrafi korzystać z żadnych, nawet najprostszych, źródeł informacji w języku angielskim;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nie stosuje strategii komunikacyjnych;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e)  nie posiada świadomości językowej.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AA">
        <w:rPr>
          <w:rFonts w:ascii="Times New Roman" w:hAnsi="Times New Roman" w:cs="Times New Roman"/>
          <w:i/>
          <w:sz w:val="24"/>
          <w:szCs w:val="24"/>
        </w:rPr>
        <w:t xml:space="preserve">7.  ZAANGAŻOWANIE UCZNIA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1.  </w:t>
      </w:r>
      <w:r w:rsidRPr="009756AA">
        <w:rPr>
          <w:rFonts w:ascii="Times New Roman" w:hAnsi="Times New Roman" w:cs="Times New Roman"/>
          <w:b/>
          <w:sz w:val="24"/>
          <w:szCs w:val="24"/>
        </w:rPr>
        <w:t>celujący i bardzo dobry: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>a)  zawsze odrabia zadania domowe i podejmuje dodatkowe dobrowolne zadania i projekty językowe;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starannie prowadzi zeszyt przedmiotowy i zeszyt ćwiczeń;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jest aktywny na zajęciach;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d)  w miarę możliwości pomaga kolegom w nauce;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2.  </w:t>
      </w:r>
      <w:r w:rsidRPr="009756AA">
        <w:rPr>
          <w:rFonts w:ascii="Times New Roman" w:hAnsi="Times New Roman" w:cs="Times New Roman"/>
          <w:b/>
          <w:sz w:val="24"/>
          <w:szCs w:val="24"/>
        </w:rPr>
        <w:t>dobry i 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zawsze odrabia zadania domowe;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stara się starannie prowadzić zeszyt przedmiotowy i zeszyt ćwiczeń;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lastRenderedPageBreak/>
        <w:t xml:space="preserve">c)  stara się aktywnie uczestniczyć w zajęciach;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3.   </w:t>
      </w:r>
      <w:r w:rsidRPr="009756AA">
        <w:rPr>
          <w:rFonts w:ascii="Times New Roman" w:hAnsi="Times New Roman" w:cs="Times New Roman"/>
          <w:b/>
          <w:sz w:val="24"/>
          <w:szCs w:val="24"/>
        </w:rPr>
        <w:t>dopuszczający: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stara się odrabiać zadania domowe;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stara się starannie prowadzić zeszyt przedmiotowy i zeszyt ćwiczeń;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4.  </w:t>
      </w:r>
      <w:r w:rsidRPr="009756AA">
        <w:rPr>
          <w:rFonts w:ascii="Times New Roman" w:hAnsi="Times New Roman" w:cs="Times New Roman"/>
          <w:b/>
          <w:sz w:val="24"/>
          <w:szCs w:val="24"/>
        </w:rPr>
        <w:t>niedostateczny:</w:t>
      </w:r>
      <w:r w:rsidRPr="009756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a)  notorycznie nie odrabia zadań domowych,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b)   nie prowadzi systematycznie zeszytu przedmiotowego,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  <w:r w:rsidRPr="009756AA">
        <w:rPr>
          <w:rFonts w:ascii="Times New Roman" w:hAnsi="Times New Roman" w:cs="Times New Roman"/>
          <w:sz w:val="24"/>
          <w:szCs w:val="24"/>
        </w:rPr>
        <w:t xml:space="preserve">c)  odmawia udziału w ćwiczeniach i zadaniach w czasie lekcji. </w:t>
      </w:r>
    </w:p>
    <w:p w:rsidR="00C774D1" w:rsidRPr="009756AA" w:rsidRDefault="00C774D1" w:rsidP="00C7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4D1" w:rsidRPr="009756AA" w:rsidRDefault="00C774D1" w:rsidP="00D84413">
      <w:pPr>
        <w:rPr>
          <w:rFonts w:ascii="Times New Roman" w:hAnsi="Times New Roman" w:cs="Times New Roman"/>
        </w:rPr>
      </w:pPr>
    </w:p>
    <w:sectPr w:rsidR="00C774D1" w:rsidRPr="009756AA" w:rsidSect="002E1062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E4" w:rsidRDefault="001A07E4" w:rsidP="0013778C">
      <w:pPr>
        <w:spacing w:after="0" w:line="240" w:lineRule="auto"/>
      </w:pPr>
      <w:r>
        <w:separator/>
      </w:r>
    </w:p>
  </w:endnote>
  <w:endnote w:type="continuationSeparator" w:id="0">
    <w:p w:rsidR="001A07E4" w:rsidRDefault="001A07E4" w:rsidP="0013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E4" w:rsidRDefault="001A07E4" w:rsidP="0013778C">
      <w:pPr>
        <w:spacing w:after="0" w:line="240" w:lineRule="auto"/>
      </w:pPr>
      <w:r>
        <w:separator/>
      </w:r>
    </w:p>
  </w:footnote>
  <w:footnote w:type="continuationSeparator" w:id="0">
    <w:p w:rsidR="001A07E4" w:rsidRDefault="001A07E4" w:rsidP="0013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5C"/>
    <w:multiLevelType w:val="hybridMultilevel"/>
    <w:tmpl w:val="1EFA9CE2"/>
    <w:lvl w:ilvl="0" w:tplc="13AC17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2D43"/>
    <w:multiLevelType w:val="hybridMultilevel"/>
    <w:tmpl w:val="38B04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4199"/>
    <w:multiLevelType w:val="hybridMultilevel"/>
    <w:tmpl w:val="D212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06BDD"/>
    <w:multiLevelType w:val="hybridMultilevel"/>
    <w:tmpl w:val="A7E47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24E7"/>
    <w:multiLevelType w:val="hybridMultilevel"/>
    <w:tmpl w:val="EFF88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03D3"/>
    <w:multiLevelType w:val="hybridMultilevel"/>
    <w:tmpl w:val="B2E6C1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92D24"/>
    <w:multiLevelType w:val="hybridMultilevel"/>
    <w:tmpl w:val="0C5A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78C"/>
    <w:rsid w:val="00007A9F"/>
    <w:rsid w:val="00016A72"/>
    <w:rsid w:val="00024587"/>
    <w:rsid w:val="00033E4D"/>
    <w:rsid w:val="00067579"/>
    <w:rsid w:val="0008551E"/>
    <w:rsid w:val="00091122"/>
    <w:rsid w:val="000B4F43"/>
    <w:rsid w:val="000E17D3"/>
    <w:rsid w:val="000E4B66"/>
    <w:rsid w:val="001323B0"/>
    <w:rsid w:val="0013778C"/>
    <w:rsid w:val="001A07E4"/>
    <w:rsid w:val="002261FD"/>
    <w:rsid w:val="00236E1A"/>
    <w:rsid w:val="00261C6B"/>
    <w:rsid w:val="002670DE"/>
    <w:rsid w:val="002B5A52"/>
    <w:rsid w:val="002E1062"/>
    <w:rsid w:val="00301281"/>
    <w:rsid w:val="003146DE"/>
    <w:rsid w:val="0034021B"/>
    <w:rsid w:val="003660F1"/>
    <w:rsid w:val="00377E50"/>
    <w:rsid w:val="00390F86"/>
    <w:rsid w:val="00394D0D"/>
    <w:rsid w:val="003B0F07"/>
    <w:rsid w:val="003B19E3"/>
    <w:rsid w:val="003E0F85"/>
    <w:rsid w:val="003F0FD2"/>
    <w:rsid w:val="00430097"/>
    <w:rsid w:val="00460706"/>
    <w:rsid w:val="00483428"/>
    <w:rsid w:val="004A2673"/>
    <w:rsid w:val="004A7A73"/>
    <w:rsid w:val="004F51D1"/>
    <w:rsid w:val="00520773"/>
    <w:rsid w:val="00584468"/>
    <w:rsid w:val="006006A4"/>
    <w:rsid w:val="006054A5"/>
    <w:rsid w:val="00606DA1"/>
    <w:rsid w:val="006673AE"/>
    <w:rsid w:val="006D382D"/>
    <w:rsid w:val="007061A2"/>
    <w:rsid w:val="007076D8"/>
    <w:rsid w:val="007555A2"/>
    <w:rsid w:val="00760F47"/>
    <w:rsid w:val="0077552D"/>
    <w:rsid w:val="00787289"/>
    <w:rsid w:val="00796276"/>
    <w:rsid w:val="007E49DE"/>
    <w:rsid w:val="0080058E"/>
    <w:rsid w:val="0081488F"/>
    <w:rsid w:val="008978EE"/>
    <w:rsid w:val="008C3A55"/>
    <w:rsid w:val="008D4CBC"/>
    <w:rsid w:val="00905C8F"/>
    <w:rsid w:val="00906C65"/>
    <w:rsid w:val="00917C50"/>
    <w:rsid w:val="009409A8"/>
    <w:rsid w:val="00974BA2"/>
    <w:rsid w:val="009756AA"/>
    <w:rsid w:val="009769CC"/>
    <w:rsid w:val="00A0694E"/>
    <w:rsid w:val="00A96B9C"/>
    <w:rsid w:val="00AC0D04"/>
    <w:rsid w:val="00AE5352"/>
    <w:rsid w:val="00B020A2"/>
    <w:rsid w:val="00B11555"/>
    <w:rsid w:val="00B50759"/>
    <w:rsid w:val="00B90493"/>
    <w:rsid w:val="00B93641"/>
    <w:rsid w:val="00BC7AC2"/>
    <w:rsid w:val="00C53827"/>
    <w:rsid w:val="00C774D1"/>
    <w:rsid w:val="00D05BD6"/>
    <w:rsid w:val="00D84099"/>
    <w:rsid w:val="00D84413"/>
    <w:rsid w:val="00DD042F"/>
    <w:rsid w:val="00DE71CE"/>
    <w:rsid w:val="00E36315"/>
    <w:rsid w:val="00E459AE"/>
    <w:rsid w:val="00E876E9"/>
    <w:rsid w:val="00E939AA"/>
    <w:rsid w:val="00EA62F9"/>
    <w:rsid w:val="00EF6325"/>
    <w:rsid w:val="00F41CAE"/>
    <w:rsid w:val="00F43367"/>
    <w:rsid w:val="00F7346C"/>
    <w:rsid w:val="00F8571F"/>
    <w:rsid w:val="00F8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7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7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7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78C"/>
    <w:rPr>
      <w:vertAlign w:val="superscript"/>
    </w:rPr>
  </w:style>
  <w:style w:type="paragraph" w:styleId="NormalnyWeb">
    <w:name w:val="Normal (Web)"/>
    <w:basedOn w:val="Normalny"/>
    <w:rsid w:val="007076D8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Nauczyciel</cp:lastModifiedBy>
  <cp:revision>8</cp:revision>
  <cp:lastPrinted>2018-09-03T09:24:00Z</cp:lastPrinted>
  <dcterms:created xsi:type="dcterms:W3CDTF">2018-01-30T07:46:00Z</dcterms:created>
  <dcterms:modified xsi:type="dcterms:W3CDTF">2018-09-03T09:24:00Z</dcterms:modified>
</cp:coreProperties>
</file>